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4DC7" w14:textId="77777777" w:rsidR="00C642CF" w:rsidRPr="009A39FD" w:rsidRDefault="00C642CF" w:rsidP="00C642CF">
      <w:pPr>
        <w:pStyle w:val="Titre"/>
        <w:jc w:val="left"/>
        <w:rPr>
          <w:rFonts w:ascii="Calibri Light" w:hAnsi="Calibri Light" w:cs="Calibri Light"/>
          <w:b w:val="0"/>
          <w:color w:val="1F3864" w:themeColor="accent1" w:themeShade="80"/>
          <w:sz w:val="22"/>
          <w:szCs w:val="22"/>
        </w:rPr>
      </w:pPr>
      <w:r w:rsidRPr="009A39FD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22E396" wp14:editId="5A81DF9E">
            <wp:simplePos x="0" y="0"/>
            <wp:positionH relativeFrom="margin">
              <wp:align>right</wp:align>
            </wp:positionH>
            <wp:positionV relativeFrom="paragraph">
              <wp:posOffset>-139700</wp:posOffset>
            </wp:positionV>
            <wp:extent cx="1287642" cy="923026"/>
            <wp:effectExtent l="0" t="0" r="825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2" cy="92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9FD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36C928E" wp14:editId="373F297A">
            <wp:simplePos x="0" y="0"/>
            <wp:positionH relativeFrom="margin">
              <wp:posOffset>-92495</wp:posOffset>
            </wp:positionH>
            <wp:positionV relativeFrom="paragraph">
              <wp:posOffset>10903</wp:posOffset>
            </wp:positionV>
            <wp:extent cx="1044145" cy="939908"/>
            <wp:effectExtent l="0" t="0" r="381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45" cy="93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9FD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709A3" wp14:editId="2DA95D4D">
                <wp:simplePos x="0" y="0"/>
                <wp:positionH relativeFrom="margin">
                  <wp:posOffset>5831205</wp:posOffset>
                </wp:positionH>
                <wp:positionV relativeFrom="paragraph">
                  <wp:posOffset>1905</wp:posOffset>
                </wp:positionV>
                <wp:extent cx="1000125" cy="772795"/>
                <wp:effectExtent l="0" t="0" r="0" b="0"/>
                <wp:wrapThrough wrapText="bothSides">
                  <wp:wrapPolygon edited="0">
                    <wp:start x="3703" y="2130"/>
                    <wp:lineTo x="1029" y="5875"/>
                    <wp:lineTo x="4526" y="5875"/>
                    <wp:lineTo x="4526" y="2130"/>
                    <wp:lineTo x="3703" y="2130"/>
                  </wp:wrapPolygon>
                </wp:wrapThrough>
                <wp:docPr id="11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0125" cy="7727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4EAAA" id="Image 12" o:spid="_x0000_s1026" style="position:absolute;margin-left:459.15pt;margin-top:.15pt;width:78.75pt;height: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" filled="f" stroked="f">
                <o:lock v:ext="edit" aspectratio="t"/>
                <w10:wrap type="through" anchorx="margin"/>
              </v:rect>
            </w:pict>
          </mc:Fallback>
        </mc:AlternateContent>
      </w:r>
    </w:p>
    <w:p w14:paraId="4BC1A701" w14:textId="2E137FF6" w:rsidR="00C642CF" w:rsidRPr="00741834" w:rsidRDefault="00DC1910" w:rsidP="00C642CF">
      <w:pPr>
        <w:spacing w:line="360" w:lineRule="auto"/>
        <w:ind w:left="1776" w:firstLine="1485"/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</w:pPr>
      <w:r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 xml:space="preserve"> </w:t>
      </w:r>
      <w:r w:rsidR="00C642CF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>A</w:t>
      </w:r>
      <w:r w:rsidR="00D33252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>-</w:t>
      </w:r>
      <w:r w:rsidR="00C642CF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 xml:space="preserve">1 : </w:t>
      </w:r>
      <w:r w:rsidR="00C642CF" w:rsidRPr="00741834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>DEMANDE INITIALE - CONTRAT</w:t>
      </w:r>
    </w:p>
    <w:p w14:paraId="5F30B7CA" w14:textId="77777777" w:rsidR="00C642CF" w:rsidRPr="009A39FD" w:rsidRDefault="00C642CF" w:rsidP="00C642CF">
      <w:pPr>
        <w:spacing w:line="360" w:lineRule="auto"/>
        <w:jc w:val="center"/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</w:pPr>
      <w:r w:rsidRPr="009A39FD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>MESURE ACCOMPAGNEMENT SOCIAL</w:t>
      </w:r>
    </w:p>
    <w:bookmarkStart w:id="0" w:name="_Hlk187244394"/>
    <w:p w14:paraId="6B07A5D5" w14:textId="2E116701" w:rsidR="00C642CF" w:rsidRPr="009A39FD" w:rsidRDefault="00000000" w:rsidP="00C642CF">
      <w:pPr>
        <w:jc w:val="center"/>
        <w:rPr>
          <w:rFonts w:asciiTheme="majorHAnsi" w:hAnsiTheme="majorHAnsi" w:cstheme="majorHAnsi"/>
          <w:color w:val="1F3864" w:themeColor="accent1" w:themeShade="80"/>
          <w:sz w:val="24"/>
          <w:szCs w:val="24"/>
        </w:rPr>
      </w:pP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-138301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AEB    </w:t>
      </w: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-204897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441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ASLL</w:t>
      </w:r>
      <w:r w:rsidR="0000416D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classique</w:t>
      </w:r>
      <w:r w:rsidR="00C642CF" w:rsidRPr="009A39FD">
        <w:rPr>
          <w:rFonts w:ascii="Calibri Light" w:hAnsi="Calibri Light" w:cs="Calibri Light"/>
          <w:bCs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1043875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ASLL Soutenu</w:t>
      </w:r>
      <w:r w:rsidR="00C642CF" w:rsidRPr="009A39FD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C642CF">
        <w:rPr>
          <w:rFonts w:ascii="Calibri Light" w:hAnsi="Calibri Light" w:cs="Calibri Light"/>
          <w:bCs/>
          <w:color w:val="1F3864" w:themeColor="accent1" w:themeShade="80"/>
        </w:rPr>
        <w:t xml:space="preserve">          </w:t>
      </w:r>
      <w:r w:rsidR="00C642CF" w:rsidRPr="009A39FD">
        <w:rPr>
          <w:rFonts w:ascii="Calibri Light" w:hAnsi="Calibri Light" w:cs="Calibri Light"/>
          <w:bCs/>
          <w:color w:val="1F3864" w:themeColor="accent1" w:themeShade="80"/>
        </w:rPr>
        <w:t xml:space="preserve">   </w:t>
      </w:r>
    </w:p>
    <w:bookmarkEnd w:id="0"/>
    <w:p w14:paraId="1F71DA56" w14:textId="77777777" w:rsidR="00C642CF" w:rsidRPr="009A39FD" w:rsidRDefault="00C642CF" w:rsidP="00C642CF">
      <w:pPr>
        <w:jc w:val="center"/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</w:p>
    <w:p w14:paraId="6DD1D5C1" w14:textId="77777777" w:rsidR="00C642CF" w:rsidRPr="006F3F01" w:rsidRDefault="00C642CF" w:rsidP="00C642CF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IDENTIFICATION DE LA PERSONNE CONCERNEE </w:t>
      </w:r>
    </w:p>
    <w:p w14:paraId="47AD3C11" w14:textId="77777777" w:rsidR="00782D69" w:rsidRDefault="00782D69" w:rsidP="00C642CF">
      <w:pPr>
        <w:spacing w:line="360" w:lineRule="auto"/>
        <w:rPr>
          <w:rFonts w:ascii="Calibri Light" w:hAnsi="Calibri Light" w:cs="Calibri Light"/>
          <w:bCs/>
          <w:sz w:val="6"/>
          <w:szCs w:val="6"/>
        </w:rPr>
      </w:pPr>
    </w:p>
    <w:p w14:paraId="3DDEF652" w14:textId="3D2BCD5B" w:rsidR="00C642CF" w:rsidRPr="009A39FD" w:rsidRDefault="00C642CF" w:rsidP="00C642CF">
      <w:pPr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>Nom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7"/>
          </w:rPr>
          <w:id w:val="387851103"/>
          <w:placeholder>
            <w:docPart w:val="B1F4F70DD280479684226A6604CB3ABC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aps w:val="0"/>
            <w:color w:val="1F3864" w:themeColor="accent1" w:themeShade="80"/>
            <w:sz w:val="22"/>
          </w:rPr>
        </w:sdtEndPr>
        <w:sdtContent>
          <w:r w:rsidR="005476AD" w:rsidRPr="00782D69">
            <w:rPr>
              <w:rStyle w:val="Style7"/>
              <w:rFonts w:eastAsiaTheme="minorHAnsi"/>
            </w:rPr>
            <w:t xml:space="preserve">                              </w:t>
          </w:r>
        </w:sdtContent>
      </w:sdt>
      <w:r w:rsidR="00782D69">
        <w:rPr>
          <w:rFonts w:ascii="Calibri Light" w:hAnsi="Calibri Light" w:cs="Calibri Light"/>
          <w:bCs/>
          <w:color w:val="1F3864" w:themeColor="accent1" w:themeShade="80"/>
        </w:rPr>
        <w:t xml:space="preserve">                        </w:t>
      </w:r>
      <w:r w:rsidR="00782D69" w:rsidRPr="009A39FD">
        <w:rPr>
          <w:rFonts w:ascii="Calibri Light" w:hAnsi="Calibri Light" w:cs="Calibri Light"/>
          <w:bCs/>
          <w:color w:val="1F3864" w:themeColor="accent1" w:themeShade="80"/>
        </w:rPr>
        <w:t>Prénom</w:t>
      </w:r>
      <w:r w:rsidR="00782D69">
        <w:rPr>
          <w:rFonts w:ascii="Calibri Light" w:hAnsi="Calibri Light" w:cs="Calibri Light"/>
          <w:bCs/>
          <w:color w:val="1F3864" w:themeColor="accent1" w:themeShade="80"/>
        </w:rPr>
        <w:t xml:space="preserve"> : </w:t>
      </w:r>
      <w:sdt>
        <w:sdtPr>
          <w:rPr>
            <w:rStyle w:val="Style3"/>
          </w:rPr>
          <w:id w:val="-1472826072"/>
          <w:placeholder>
            <w:docPart w:val="A2F6380203FE4A04B6BFB596C4248E2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5476AD">
            <w:rPr>
              <w:rStyle w:val="Textedelespacerserv"/>
              <w:rFonts w:eastAsiaTheme="minorHAnsi"/>
            </w:rPr>
            <w:t xml:space="preserve">                 </w:t>
          </w:r>
        </w:sdtContent>
      </w:sdt>
    </w:p>
    <w:p w14:paraId="023900EB" w14:textId="22E01300" w:rsidR="00EA1322" w:rsidRDefault="00C642CF" w:rsidP="00C642CF">
      <w:pPr>
        <w:tabs>
          <w:tab w:val="left" w:pos="6237"/>
        </w:tabs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>Adresse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5476AD" w:rsidRPr="005476AD">
        <w:rPr>
          <w:rStyle w:val="Style4"/>
        </w:rPr>
        <w:t xml:space="preserve"> </w:t>
      </w:r>
      <w:sdt>
        <w:sdtPr>
          <w:rPr>
            <w:rStyle w:val="Style2"/>
          </w:rPr>
          <w:id w:val="-1060178913"/>
          <w:placeholder>
            <w:docPart w:val="EDEC77921C6746768EB95C876CE10D27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5476AD" w:rsidRPr="005476AD">
            <w:rPr>
              <w:rStyle w:val="Style2"/>
            </w:rPr>
            <w:t xml:space="preserve">                      </w:t>
          </w:r>
        </w:sdtContent>
      </w:sdt>
    </w:p>
    <w:p w14:paraId="64AD971F" w14:textId="0662986D" w:rsidR="00C642CF" w:rsidRPr="00741834" w:rsidRDefault="00C642CF" w:rsidP="00C642CF">
      <w:pPr>
        <w:tabs>
          <w:tab w:val="left" w:pos="6237"/>
        </w:tabs>
        <w:spacing w:line="360" w:lineRule="auto"/>
        <w:rPr>
          <w:rFonts w:ascii="Calibri Light" w:hAnsi="Calibri Light" w:cs="Calibri Light"/>
          <w:bCs/>
          <w:noProof/>
          <w:color w:val="1F3864" w:themeColor="accent1" w:themeShade="80"/>
        </w:rPr>
      </w:pPr>
      <w:r w:rsidRPr="00741834">
        <w:rPr>
          <w:rFonts w:ascii="Calibri Light" w:hAnsi="Calibri Light" w:cs="Calibri Light"/>
          <w:bCs/>
          <w:noProof/>
          <w:color w:val="1F3864" w:themeColor="accent1" w:themeShade="80"/>
        </w:rPr>
        <w:t>Date de naissance :</w:t>
      </w:r>
      <w:r w:rsidRPr="00D70D3E">
        <w:rPr>
          <w:rFonts w:ascii="Calibri Light" w:hAnsi="Calibri Light" w:cs="Calibri Light"/>
          <w:bCs/>
          <w:noProof/>
          <w:color w:val="1F3864" w:themeColor="accent1" w:themeShade="80"/>
        </w:rPr>
        <w:t xml:space="preserve"> </w:t>
      </w:r>
      <w:r>
        <w:rPr>
          <w:rFonts w:ascii="Calibri Light" w:hAnsi="Calibri Light" w:cs="Calibri Light"/>
          <w:bCs/>
          <w:noProof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-447468815"/>
          <w:placeholder>
            <w:docPart w:val="9C60511B10C141AC96A8E024226D38C9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5476AD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  <w:r>
        <w:rPr>
          <w:rFonts w:ascii="Calibri Light" w:hAnsi="Calibri Light" w:cs="Calibri Light"/>
          <w:bCs/>
          <w:noProof/>
          <w:color w:val="1F3864" w:themeColor="accent1" w:themeShade="80"/>
        </w:rPr>
        <w:t xml:space="preserve">    </w:t>
      </w:r>
      <w:r w:rsidR="00C97858">
        <w:rPr>
          <w:rFonts w:ascii="Calibri Light" w:hAnsi="Calibri Light" w:cs="Calibri Light"/>
          <w:bCs/>
          <w:noProof/>
          <w:color w:val="1F3864" w:themeColor="accent1" w:themeShade="80"/>
        </w:rPr>
        <w:t xml:space="preserve">              </w:t>
      </w:r>
      <w:r>
        <w:rPr>
          <w:rFonts w:ascii="Calibri Light" w:hAnsi="Calibri Light" w:cs="Calibri Light"/>
          <w:bCs/>
          <w:noProof/>
          <w:color w:val="1F3864" w:themeColor="accent1" w:themeShade="80"/>
        </w:rPr>
        <w:t xml:space="preserve"> </w:t>
      </w:r>
      <w:r w:rsidRPr="009D1275">
        <w:rPr>
          <w:rFonts w:ascii="Calibri Light" w:hAnsi="Calibri Light" w:cs="Calibri Light"/>
          <w:bCs/>
          <w:noProof/>
          <w:color w:val="1F3864" w:themeColor="accent1" w:themeShade="80"/>
        </w:rPr>
        <w:t>Adresse mail :</w:t>
      </w:r>
      <w:r>
        <w:rPr>
          <w:rFonts w:ascii="Calibri Light" w:hAnsi="Calibri Light" w:cs="Calibri Light"/>
          <w:bCs/>
          <w:noProof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-1350402066"/>
          <w:placeholder>
            <w:docPart w:val="F6861E5F246E401E9D1348B7CBD00F91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EA1322" w:rsidRPr="005476AD">
            <w:rPr>
              <w:rStyle w:val="Style2"/>
              <w:rFonts w:eastAsiaTheme="minorHAnsi"/>
            </w:rPr>
            <w:t xml:space="preserve">                   </w:t>
          </w:r>
        </w:sdtContent>
      </w:sdt>
    </w:p>
    <w:p w14:paraId="728B6111" w14:textId="47730780" w:rsidR="00C642CF" w:rsidRPr="009A39FD" w:rsidRDefault="00C642CF" w:rsidP="00C642CF">
      <w:pPr>
        <w:tabs>
          <w:tab w:val="left" w:pos="6237"/>
        </w:tabs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Tél : </w:t>
      </w:r>
      <w:sdt>
        <w:sdtPr>
          <w:rPr>
            <w:rStyle w:val="Style2"/>
          </w:rPr>
          <w:id w:val="1782606895"/>
          <w:placeholder>
            <w:docPart w:val="328EF6E340024D04B9A0FA6B439C9732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5476AD">
            <w:rPr>
              <w:rStyle w:val="Textedelespacerserv"/>
              <w:rFonts w:eastAsiaTheme="minorHAnsi"/>
            </w:rPr>
            <w:t xml:space="preserve">               </w:t>
          </w:r>
        </w:sdtContent>
      </w:sdt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A7122B">
        <w:rPr>
          <w:rFonts w:ascii="Calibri Light" w:hAnsi="Calibri Light" w:cs="Calibri Light"/>
          <w:bCs/>
          <w:color w:val="1F3864" w:themeColor="accent1" w:themeShade="80"/>
        </w:rPr>
        <w:t xml:space="preserve">                  </w:t>
      </w:r>
      <w:r w:rsidRPr="009A39FD">
        <w:rPr>
          <w:rFonts w:ascii="Calibri Light" w:hAnsi="Calibri Light" w:cs="Calibri Light"/>
          <w:bCs/>
          <w:color w:val="1F3864" w:themeColor="accent1" w:themeShade="80"/>
        </w:rPr>
        <w:t>N° CAF</w:t>
      </w:r>
      <w:r>
        <w:rPr>
          <w:rFonts w:ascii="Calibri Light" w:hAnsi="Calibri Light" w:cs="Calibri Light"/>
          <w:bCs/>
          <w:color w:val="1F3864" w:themeColor="accent1" w:themeShade="80"/>
        </w:rPr>
        <w:t>-MSA</w:t>
      </w:r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 :  </w:t>
      </w:r>
      <w:sdt>
        <w:sdtPr>
          <w:rPr>
            <w:rStyle w:val="Style2"/>
          </w:rPr>
          <w:id w:val="-1235316115"/>
          <w:placeholder>
            <w:docPart w:val="13378420F51A4A8DBDCDC237CDB8B64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8C3C79" w:rsidRPr="005476AD">
            <w:rPr>
              <w:rStyle w:val="Style2"/>
              <w:rFonts w:eastAsiaTheme="minorHAnsi"/>
            </w:rPr>
            <w:t xml:space="preserve">           </w:t>
          </w:r>
        </w:sdtContent>
      </w:sdt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  <w:r w:rsidR="003C08A9">
        <w:rPr>
          <w:rFonts w:ascii="Calibri Light" w:hAnsi="Calibri Light" w:cs="Calibri Light"/>
          <w:bCs/>
          <w:color w:val="1F3864" w:themeColor="accent1" w:themeShade="80"/>
        </w:rPr>
        <w:t xml:space="preserve">   </w:t>
      </w:r>
      <w:r w:rsidR="00E63F0E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 w:rsidR="003C08A9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C97858">
        <w:rPr>
          <w:rFonts w:ascii="Calibri Light" w:hAnsi="Calibri Light" w:cs="Calibri Light"/>
          <w:bCs/>
          <w:color w:val="1F3864" w:themeColor="accent1" w:themeShade="80"/>
        </w:rPr>
        <w:t>Éligibilité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Action Logement vérifiée : </w:t>
      </w:r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26862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AC3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oui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752438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 non</w:t>
      </w:r>
    </w:p>
    <w:p w14:paraId="6817BD16" w14:textId="793BEB33" w:rsidR="00C642CF" w:rsidRPr="009A39FD" w:rsidRDefault="00C642CF" w:rsidP="00C642CF">
      <w:pPr>
        <w:tabs>
          <w:tab w:val="left" w:pos="6237"/>
        </w:tabs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Nombre d’enfants à charge : </w:t>
      </w:r>
      <w:sdt>
        <w:sdtPr>
          <w:rPr>
            <w:rStyle w:val="Style2"/>
          </w:rPr>
          <w:id w:val="-41371385"/>
          <w:placeholder>
            <w:docPart w:val="AA209FECB00F441BAD10649864CDE40E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8C3C79">
            <w:rPr>
              <w:rStyle w:val="Textedelespacerserv"/>
              <w:rFonts w:eastAsiaTheme="minorHAnsi"/>
            </w:rPr>
            <w:t xml:space="preserve">       </w:t>
          </w:r>
        </w:sdtContent>
      </w:sdt>
    </w:p>
    <w:p w14:paraId="71BDF531" w14:textId="470ACB5F" w:rsidR="00C642CF" w:rsidRPr="009A39FD" w:rsidRDefault="00C642CF" w:rsidP="00C642CF">
      <w:pPr>
        <w:tabs>
          <w:tab w:val="left" w:pos="6237"/>
        </w:tabs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Compréhension du français oral :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44095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C79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oui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1102645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C79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 non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155877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 partiel             Français écrit :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1871605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C79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oui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195145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 non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1996301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9A39FD">
        <w:rPr>
          <w:rFonts w:ascii="Calibri Light" w:hAnsi="Calibri Light" w:cs="Calibri Light"/>
          <w:bCs/>
          <w:color w:val="1F3864" w:themeColor="accent1" w:themeShade="80"/>
        </w:rPr>
        <w:t xml:space="preserve"> partiel</w:t>
      </w:r>
    </w:p>
    <w:p w14:paraId="1F7450D7" w14:textId="0744BAFC" w:rsidR="00C642CF" w:rsidRPr="009A39FD" w:rsidRDefault="00C642CF" w:rsidP="0088582F">
      <w:pPr>
        <w:tabs>
          <w:tab w:val="left" w:pos="6237"/>
        </w:tabs>
        <w:spacing w:after="120" w:line="360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>Si « non », Nom d’une personne ressource dans l’entourage :</w:t>
      </w:r>
      <w:r w:rsidR="008C3C79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-1014454007"/>
          <w:placeholder>
            <w:docPart w:val="E1AF9EC0A81B45EE83782791B8783669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4A6540" w:rsidRPr="005476AD">
            <w:rPr>
              <w:rStyle w:val="Style2"/>
            </w:rPr>
            <w:t xml:space="preserve">                      </w:t>
          </w:r>
        </w:sdtContent>
      </w:sdt>
    </w:p>
    <w:p w14:paraId="4C4DFB48" w14:textId="77777777" w:rsidR="00C642CF" w:rsidRPr="00184F08" w:rsidRDefault="00C642CF" w:rsidP="00C642CF">
      <w:pPr>
        <w:rPr>
          <w:rFonts w:ascii="Calibri Light" w:hAnsi="Calibri Light" w:cs="Calibri Light"/>
          <w:bCs/>
          <w:sz w:val="10"/>
          <w:szCs w:val="10"/>
        </w:rPr>
      </w:pPr>
    </w:p>
    <w:p w14:paraId="66ADD551" w14:textId="77777777" w:rsidR="00C642CF" w:rsidRPr="00B056C9" w:rsidRDefault="00C642CF" w:rsidP="00C642CF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bookmarkStart w:id="1" w:name="_Hlk172102591"/>
      <w:r w:rsidRPr="00B056C9">
        <w:rPr>
          <w:rFonts w:ascii="Calibri Light" w:hAnsi="Calibri Light" w:cs="Calibri Light"/>
          <w:b/>
          <w:color w:val="FFFFFF" w:themeColor="background1"/>
        </w:rPr>
        <w:t>SITUATION AU REGARD DU LOGEMENT</w:t>
      </w:r>
    </w:p>
    <w:p w14:paraId="35DD6E4D" w14:textId="77777777" w:rsidR="00C642CF" w:rsidRPr="00B056C9" w:rsidRDefault="00C642CF" w:rsidP="00C642CF">
      <w:pPr>
        <w:spacing w:line="360" w:lineRule="auto"/>
        <w:rPr>
          <w:rFonts w:ascii="MS Gothic" w:eastAsia="MS Gothic" w:hAnsi="MS Gothic" w:cs="Calibri Light"/>
          <w:bCs/>
          <w:sz w:val="4"/>
          <w:szCs w:val="4"/>
        </w:rPr>
      </w:pPr>
    </w:p>
    <w:p w14:paraId="0ADD4CB4" w14:textId="6DA55EB1" w:rsidR="00C642CF" w:rsidRPr="009A39FD" w:rsidRDefault="00000000" w:rsidP="00D66889">
      <w:pPr>
        <w:tabs>
          <w:tab w:val="left" w:pos="6237"/>
        </w:tabs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76974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="Calibri Light" w:hAnsi="Calibri Light" w:cs="Calibri Light"/>
          <w:bCs/>
          <w:color w:val="1F3864" w:themeColor="accent1" w:themeShade="80"/>
        </w:rPr>
        <w:t xml:space="preserve"> Parc public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204829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="Calibri Light" w:hAnsi="Calibri Light" w:cs="Calibri Light"/>
          <w:bCs/>
          <w:color w:val="1F3864" w:themeColor="accent1" w:themeShade="80"/>
        </w:rPr>
        <w:t xml:space="preserve">  Parc privé   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197841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="Calibri Light" w:hAnsi="Calibri Light" w:cs="Calibri Light"/>
          <w:bCs/>
          <w:color w:val="1F3864" w:themeColor="accent1" w:themeShade="80"/>
        </w:rPr>
        <w:t xml:space="preserve"> Logement d’urgence 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39786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="Calibri Light" w:hAnsi="Calibri Light" w:cs="Calibri Light"/>
          <w:bCs/>
          <w:color w:val="1F3864" w:themeColor="accent1" w:themeShade="80"/>
        </w:rPr>
        <w:t xml:space="preserve"> Hébergement </w:t>
      </w:r>
      <w:r w:rsidR="00D66889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759060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889" w:rsidRPr="009A39FD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="00D66889" w:rsidRPr="009A39FD">
        <w:rPr>
          <w:rFonts w:ascii="Calibri Light" w:hAnsi="Calibri Light" w:cs="Calibri Light"/>
          <w:bCs/>
          <w:color w:val="1F3864" w:themeColor="accent1" w:themeShade="80"/>
        </w:rPr>
        <w:t xml:space="preserve"> Autre (précisez) : </w:t>
      </w:r>
      <w:sdt>
        <w:sdtPr>
          <w:rPr>
            <w:rStyle w:val="Style3"/>
          </w:rPr>
          <w:id w:val="88437519"/>
          <w:placeholder>
            <w:docPart w:val="E01651C5F77D429E9029715DC4CFF3DF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D66889">
            <w:rPr>
              <w:rStyle w:val="Textedelespacerserv"/>
              <w:rFonts w:eastAsiaTheme="minorHAnsi"/>
            </w:rPr>
            <w:t xml:space="preserve">                 </w:t>
          </w:r>
        </w:sdtContent>
      </w:sdt>
    </w:p>
    <w:p w14:paraId="78FC3E51" w14:textId="77777777" w:rsidR="00C642CF" w:rsidRPr="00184F08" w:rsidRDefault="00C642CF" w:rsidP="00C642CF">
      <w:pPr>
        <w:rPr>
          <w:rFonts w:ascii="Calibri Light" w:hAnsi="Calibri Light" w:cs="Calibri Light"/>
          <w:bCs/>
          <w:sz w:val="8"/>
          <w:szCs w:val="8"/>
          <w:bdr w:val="single" w:sz="4" w:space="0" w:color="auto" w:frame="1"/>
        </w:rPr>
      </w:pPr>
    </w:p>
    <w:p w14:paraId="7FEFA92D" w14:textId="77777777" w:rsidR="00C642CF" w:rsidRPr="006F3F01" w:rsidRDefault="00C642CF" w:rsidP="00C642CF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M</w:t>
      </w:r>
      <w:r>
        <w:rPr>
          <w:rFonts w:ascii="Calibri Light" w:hAnsi="Calibri Light" w:cs="Calibri Light"/>
          <w:b/>
          <w:color w:val="FFFFFF" w:themeColor="background1"/>
        </w:rPr>
        <w:t xml:space="preserve">ESURE SOLLICITEE A L’INITIATIVE </w:t>
      </w:r>
    </w:p>
    <w:p w14:paraId="283A1803" w14:textId="77777777" w:rsidR="00C642CF" w:rsidRPr="00D4507E" w:rsidRDefault="00C642CF" w:rsidP="00C642CF">
      <w:pPr>
        <w:rPr>
          <w:rFonts w:asciiTheme="majorHAnsi" w:hAnsiTheme="majorHAnsi" w:cstheme="majorHAnsi"/>
          <w:sz w:val="12"/>
        </w:rPr>
      </w:pPr>
    </w:p>
    <w:p w14:paraId="57B7FDE2" w14:textId="7B224D5D" w:rsidR="00C642CF" w:rsidRPr="00970D87" w:rsidRDefault="00C642CF" w:rsidP="00970D87">
      <w:pPr>
        <w:tabs>
          <w:tab w:val="left" w:pos="6237"/>
        </w:tabs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r>
        <w:rPr>
          <w:rFonts w:asciiTheme="majorHAnsi" w:hAnsiTheme="majorHAnsi" w:cstheme="majorHAnsi"/>
          <w:color w:val="1F3864" w:themeColor="accent1" w:themeShade="80"/>
        </w:rPr>
        <w:t>T</w:t>
      </w:r>
      <w:r w:rsidRPr="009A39FD">
        <w:rPr>
          <w:rFonts w:asciiTheme="majorHAnsi" w:hAnsiTheme="majorHAnsi" w:cstheme="majorHAnsi"/>
          <w:color w:val="1F3864" w:themeColor="accent1" w:themeShade="80"/>
        </w:rPr>
        <w:t>ravailleur social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DD1616">
        <w:rPr>
          <w:rFonts w:asciiTheme="majorHAnsi" w:hAnsiTheme="majorHAnsi" w:cstheme="majorHAnsi"/>
          <w:color w:val="1F3864" w:themeColor="accent1" w:themeShade="80"/>
        </w:rPr>
        <w:t>prescripteur</w:t>
      </w:r>
      <w:r w:rsidRPr="009A39FD">
        <w:rPr>
          <w:rFonts w:asciiTheme="majorHAnsi" w:hAnsiTheme="majorHAnsi" w:cstheme="majorHAnsi"/>
          <w:color w:val="1F3864" w:themeColor="accent1" w:themeShade="80"/>
        </w:rPr>
        <w:t xml:space="preserve"> : (Nom </w:t>
      </w:r>
      <w:r w:rsidR="00DD1616">
        <w:rPr>
          <w:rFonts w:asciiTheme="majorHAnsi" w:hAnsiTheme="majorHAnsi" w:cstheme="majorHAnsi"/>
          <w:color w:val="1F3864" w:themeColor="accent1" w:themeShade="80"/>
        </w:rPr>
        <w:t>- P</w:t>
      </w:r>
      <w:r w:rsidRPr="009A39FD">
        <w:rPr>
          <w:rFonts w:asciiTheme="majorHAnsi" w:hAnsiTheme="majorHAnsi" w:cstheme="majorHAnsi"/>
          <w:color w:val="1F3864" w:themeColor="accent1" w:themeShade="80"/>
        </w:rPr>
        <w:t>rénom - structure) :</w:t>
      </w:r>
      <w:r w:rsidR="00EA1322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-1688902914"/>
          <w:placeholder>
            <w:docPart w:val="B8F274EFC62242EA90BF1CE69EA7B2BC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4A6540" w:rsidRPr="005476AD">
            <w:rPr>
              <w:rStyle w:val="Style2"/>
            </w:rPr>
            <w:t xml:space="preserve">                      </w:t>
          </w:r>
        </w:sdtContent>
      </w:sdt>
    </w:p>
    <w:p w14:paraId="66AB4004" w14:textId="37306F13" w:rsidR="00C642CF" w:rsidRPr="0088582F" w:rsidRDefault="00C642CF" w:rsidP="0088582F">
      <w:pPr>
        <w:spacing w:after="120" w:line="360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color w:val="1F3864" w:themeColor="accent1" w:themeShade="80"/>
        </w:rPr>
        <w:t xml:space="preserve">Téléphone : </w:t>
      </w:r>
      <w:sdt>
        <w:sdtPr>
          <w:rPr>
            <w:rStyle w:val="Style2"/>
          </w:rPr>
          <w:id w:val="1356378940"/>
          <w:placeholder>
            <w:docPart w:val="B2C4E47B110F48FC829BEDDE59F88C0B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5476AD" w:rsidRPr="005476AD">
            <w:rPr>
              <w:rStyle w:val="Style2"/>
            </w:rPr>
            <w:t xml:space="preserve">                      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ab/>
      </w:r>
      <w:r>
        <w:rPr>
          <w:rFonts w:asciiTheme="majorHAnsi" w:hAnsiTheme="majorHAnsi" w:cstheme="majorHAnsi"/>
          <w:color w:val="1F3864" w:themeColor="accent1" w:themeShade="80"/>
        </w:rPr>
        <w:tab/>
      </w:r>
      <w:r>
        <w:rPr>
          <w:rFonts w:asciiTheme="majorHAnsi" w:hAnsiTheme="majorHAnsi" w:cstheme="majorHAnsi"/>
          <w:color w:val="1F3864" w:themeColor="accent1" w:themeShade="80"/>
        </w:rPr>
        <w:tab/>
      </w:r>
      <w:r>
        <w:rPr>
          <w:rFonts w:asciiTheme="majorHAnsi" w:hAnsiTheme="majorHAnsi" w:cstheme="majorHAnsi"/>
          <w:color w:val="1F3864" w:themeColor="accent1" w:themeShade="80"/>
        </w:rPr>
        <w:tab/>
        <w:t xml:space="preserve">Mail : </w:t>
      </w:r>
      <w:sdt>
        <w:sdtPr>
          <w:rPr>
            <w:rStyle w:val="Style2"/>
          </w:rPr>
          <w:id w:val="293488953"/>
          <w:placeholder>
            <w:docPart w:val="BC1D8F68DFD14B1684081FCD72ADB671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4A6540" w:rsidRPr="005476AD">
            <w:rPr>
              <w:rStyle w:val="Style2"/>
            </w:rPr>
            <w:t xml:space="preserve">                      </w:t>
          </w:r>
        </w:sdtContent>
      </w:sdt>
    </w:p>
    <w:p w14:paraId="52C3D130" w14:textId="6DFF8558" w:rsidR="00C642CF" w:rsidRPr="006F3F01" w:rsidRDefault="00C642CF" w:rsidP="00C642CF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 xml:space="preserve">OBJECTIFS GENERAUX </w:t>
      </w:r>
      <w:r w:rsidR="0000416D">
        <w:rPr>
          <w:rFonts w:ascii="Calibri Light" w:hAnsi="Calibri Light" w:cs="Calibri Light"/>
          <w:b/>
          <w:color w:val="FFFFFF" w:themeColor="background1"/>
        </w:rPr>
        <w:t xml:space="preserve">DE LA </w:t>
      </w:r>
      <w:r>
        <w:rPr>
          <w:rFonts w:ascii="Calibri Light" w:hAnsi="Calibri Light" w:cs="Calibri Light"/>
          <w:b/>
          <w:color w:val="FFFFFF" w:themeColor="background1"/>
        </w:rPr>
        <w:t>DEMANDE</w:t>
      </w:r>
    </w:p>
    <w:p w14:paraId="3D3D0251" w14:textId="77777777" w:rsidR="00C642CF" w:rsidRDefault="00C642CF" w:rsidP="00C642CF">
      <w:pPr>
        <w:pStyle w:val="Retraitcorpsdetexte"/>
        <w:ind w:left="0" w:firstLine="0"/>
        <w:rPr>
          <w:rFonts w:asciiTheme="majorHAnsi" w:hAnsiTheme="majorHAnsi" w:cstheme="majorHAnsi"/>
        </w:rPr>
      </w:pPr>
    </w:p>
    <w:p w14:paraId="688EBC22" w14:textId="778C3DC4" w:rsidR="00C642CF" w:rsidRPr="009A39FD" w:rsidRDefault="00000000" w:rsidP="00C642CF">
      <w:pPr>
        <w:pStyle w:val="Retraitcorpsdetexte"/>
        <w:spacing w:line="360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15279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Recherche de logement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0750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Entrée dans les lieux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65106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Gestion budgétaire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68910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Gestion administrative     </w:t>
      </w:r>
    </w:p>
    <w:p w14:paraId="46D454F8" w14:textId="77777777" w:rsidR="00C642CF" w:rsidRPr="009A39FD" w:rsidRDefault="00000000" w:rsidP="00C642CF">
      <w:pPr>
        <w:pStyle w:val="Retraitcorpsdetexte"/>
        <w:spacing w:line="360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787247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Maintien dans les lieux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3694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Prévention des expulsions  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91868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Aide aux accédants à la propriété   </w:t>
      </w:r>
    </w:p>
    <w:p w14:paraId="58FAF2E6" w14:textId="6C8BFDA8" w:rsidR="0088582F" w:rsidRPr="0088582F" w:rsidRDefault="00000000" w:rsidP="0045721F">
      <w:pPr>
        <w:pStyle w:val="Retraitcorpsdetexte"/>
        <w:spacing w:after="120" w:line="360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  <w:sz w:val="20"/>
            <w:szCs w:val="20"/>
          </w:rPr>
          <w:id w:val="-108568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Autre (précisez) : </w:t>
      </w:r>
      <w:sdt>
        <w:sdtPr>
          <w:rPr>
            <w:rStyle w:val="Style3"/>
          </w:rPr>
          <w:id w:val="-1254656388"/>
          <w:placeholder>
            <w:docPart w:val="2A5AB338619F4606AAFA550ED8EBD74D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970D87">
            <w:rPr>
              <w:rStyle w:val="Textedelespacerserv"/>
            </w:rPr>
            <w:t xml:space="preserve">                 </w:t>
          </w:r>
        </w:sdtContent>
      </w:sdt>
    </w:p>
    <w:p w14:paraId="01EAF834" w14:textId="77777777" w:rsidR="00C642CF" w:rsidRPr="00F6290F" w:rsidRDefault="00C642CF" w:rsidP="00C642CF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F6290F">
        <w:rPr>
          <w:rFonts w:ascii="Calibri Light" w:hAnsi="Calibri Light" w:cs="Calibri Light"/>
          <w:b/>
          <w:color w:val="FFFFFF" w:themeColor="background1"/>
        </w:rPr>
        <w:t>ELEMENTS PARTICULIERS A PRENDRE EN COMPTE</w:t>
      </w:r>
    </w:p>
    <w:p w14:paraId="2E408BE1" w14:textId="77777777" w:rsidR="00C642CF" w:rsidRPr="00F6290F" w:rsidRDefault="00C642CF" w:rsidP="00C642CF">
      <w:pPr>
        <w:spacing w:line="360" w:lineRule="auto"/>
        <w:rPr>
          <w:rFonts w:asciiTheme="majorHAnsi" w:hAnsiTheme="majorHAnsi" w:cstheme="majorHAnsi"/>
          <w:sz w:val="12"/>
          <w:szCs w:val="12"/>
        </w:rPr>
      </w:pPr>
    </w:p>
    <w:p w14:paraId="7D42F7ED" w14:textId="3E2E8AAA" w:rsidR="00C642CF" w:rsidRPr="009A39FD" w:rsidRDefault="00C642CF" w:rsidP="00C642CF">
      <w:pPr>
        <w:spacing w:line="360" w:lineRule="auto"/>
        <w:rPr>
          <w:rFonts w:asciiTheme="majorHAnsi" w:hAnsiTheme="majorHAnsi" w:cstheme="majorHAnsi"/>
          <w:color w:val="1F3864" w:themeColor="accent1" w:themeShade="80"/>
        </w:rPr>
      </w:pPr>
      <w:bookmarkStart w:id="2" w:name="_Hlk187244596"/>
      <w:r w:rsidRPr="009A39FD">
        <w:rPr>
          <w:rFonts w:asciiTheme="majorHAnsi" w:hAnsiTheme="majorHAnsi" w:cstheme="majorHAnsi"/>
          <w:color w:val="1F3864" w:themeColor="accent1" w:themeShade="80"/>
        </w:rPr>
        <w:t>Passage en CTO le</w:t>
      </w:r>
      <w:r w:rsidR="005476AD">
        <w:rPr>
          <w:rFonts w:asciiTheme="majorHAnsi" w:hAnsiTheme="majorHAnsi" w:cstheme="majorHAnsi"/>
          <w:color w:val="1F3864" w:themeColor="accent1" w:themeShade="80"/>
        </w:rPr>
        <w:t xml:space="preserve"> : </w:t>
      </w:r>
      <w:sdt>
        <w:sdtPr>
          <w:rPr>
            <w:rStyle w:val="Style2"/>
          </w:rPr>
          <w:id w:val="442658838"/>
          <w:placeholder>
            <w:docPart w:val="225139CCA671445E879F9ADD9FF27DDF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5476AD" w:rsidRPr="005476AD">
            <w:rPr>
              <w:rStyle w:val="Style2"/>
            </w:rPr>
            <w:t xml:space="preserve">                      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     </w:t>
      </w:r>
      <w:r w:rsidRPr="009A39FD">
        <w:rPr>
          <w:rFonts w:asciiTheme="majorHAnsi" w:hAnsiTheme="majorHAnsi" w:cstheme="majorHAnsi"/>
          <w:color w:val="1F3864" w:themeColor="accent1" w:themeShade="80"/>
        </w:rPr>
        <w:t xml:space="preserve">Stade de la procédure d’expulsion :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26095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D11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 CDP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57501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Assignation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548065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CQL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29152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C</w:t>
      </w:r>
      <w:r>
        <w:rPr>
          <w:rFonts w:asciiTheme="majorHAnsi" w:hAnsiTheme="majorHAnsi" w:cstheme="majorHAnsi"/>
          <w:color w:val="1F3864" w:themeColor="accent1" w:themeShade="80"/>
        </w:rPr>
        <w:t>FP</w:t>
      </w:r>
    </w:p>
    <w:p w14:paraId="6A430848" w14:textId="16A2B456" w:rsidR="0088582F" w:rsidRDefault="00C642CF" w:rsidP="0045721F">
      <w:pPr>
        <w:spacing w:after="240" w:line="360" w:lineRule="auto"/>
        <w:rPr>
          <w:rStyle w:val="Style3"/>
        </w:rPr>
      </w:pPr>
      <w:r w:rsidRPr="009A39FD">
        <w:rPr>
          <w:rFonts w:asciiTheme="majorHAnsi" w:hAnsiTheme="majorHAnsi" w:cstheme="majorHAnsi"/>
          <w:color w:val="1F3864" w:themeColor="accent1" w:themeShade="80"/>
        </w:rPr>
        <w:t>Passage en DALO le</w:t>
      </w:r>
      <w:r w:rsidR="00970D87">
        <w:rPr>
          <w:rFonts w:asciiTheme="majorHAnsi" w:hAnsiTheme="majorHAnsi" w:cstheme="majorHAnsi"/>
          <w:color w:val="1F3864" w:themeColor="accent1" w:themeShade="80"/>
        </w:rPr>
        <w:t xml:space="preserve"> : </w:t>
      </w:r>
      <w:sdt>
        <w:sdtPr>
          <w:rPr>
            <w:rStyle w:val="Style2"/>
          </w:rPr>
          <w:id w:val="-2048138291"/>
          <w:placeholder>
            <w:docPart w:val="DFF34E6EB05B47A79B228329AA90273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5476AD" w:rsidRPr="005476AD">
            <w:rPr>
              <w:rStyle w:val="Style2"/>
            </w:rPr>
            <w:t xml:space="preserve">                      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 </w:t>
      </w:r>
      <w:r>
        <w:rPr>
          <w:rFonts w:asciiTheme="majorHAnsi" w:hAnsiTheme="majorHAnsi" w:cstheme="majorHAnsi"/>
          <w:color w:val="1F3864" w:themeColor="accent1" w:themeShade="80"/>
        </w:rPr>
        <w:t xml:space="preserve">              </w:t>
      </w:r>
      <w:r w:rsidRPr="009A39FD">
        <w:rPr>
          <w:rFonts w:asciiTheme="majorHAnsi" w:hAnsiTheme="majorHAnsi" w:cstheme="majorHAnsi"/>
          <w:color w:val="1F3864" w:themeColor="accent1" w:themeShade="80"/>
        </w:rPr>
        <w:t xml:space="preserve">  Passage en 3C le : </w:t>
      </w:r>
      <w:sdt>
        <w:sdtPr>
          <w:rPr>
            <w:rStyle w:val="Style2"/>
          </w:rPr>
          <w:id w:val="-1658144528"/>
          <w:placeholder>
            <w:docPart w:val="3783157BF8D24006A8FF62A3E9D5F75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4A6540" w:rsidRPr="005476AD">
            <w:rPr>
              <w:rStyle w:val="Style2"/>
            </w:rPr>
            <w:t xml:space="preserve">                      </w:t>
          </w:r>
        </w:sdtContent>
      </w:sdt>
    </w:p>
    <w:bookmarkEnd w:id="2"/>
    <w:p w14:paraId="48CA1837" w14:textId="2B2EEDF0" w:rsidR="00C642CF" w:rsidRPr="0088582F" w:rsidRDefault="00C642CF" w:rsidP="0088582F">
      <w:pPr>
        <w:shd w:val="clear" w:color="auto" w:fill="2F5496" w:themeFill="accent1" w:themeFillShade="BF"/>
        <w:spacing w:line="276" w:lineRule="auto"/>
        <w:jc w:val="center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88582F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DECISION DU </w:t>
      </w:r>
      <w:r w:rsidR="00A16C68" w:rsidRPr="00EA6CF8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PRESIDENT</w:t>
      </w:r>
      <w:r w:rsidR="00A16C68" w:rsidRPr="007B22C1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 </w:t>
      </w:r>
      <w:r w:rsidR="00A16C68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DU </w:t>
      </w:r>
      <w:r w:rsidRPr="0088582F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CONSEIL DEPARTEMENTAL</w:t>
      </w:r>
      <w:r w:rsidR="0045721F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 </w:t>
      </w:r>
    </w:p>
    <w:p w14:paraId="0C0FC961" w14:textId="77777777" w:rsidR="00C642CF" w:rsidRDefault="00C642CF" w:rsidP="00C642CF">
      <w:pPr>
        <w:pStyle w:val="Retraitcorpsdetexte"/>
        <w:ind w:left="0" w:firstLine="0"/>
        <w:rPr>
          <w:rFonts w:asciiTheme="majorHAnsi" w:hAnsiTheme="majorHAnsi" w:cstheme="majorHAnsi"/>
        </w:rPr>
      </w:pPr>
    </w:p>
    <w:p w14:paraId="54AD4815" w14:textId="168976C2" w:rsidR="00C642CF" w:rsidRPr="009A39FD" w:rsidRDefault="00C642CF" w:rsidP="00C642CF">
      <w:pPr>
        <w:pStyle w:val="Retraitcorpsdetexte"/>
        <w:spacing w:line="360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r w:rsidRPr="009A39FD">
        <w:rPr>
          <w:rFonts w:asciiTheme="majorHAnsi" w:hAnsiTheme="majorHAnsi" w:cstheme="majorHAnsi"/>
          <w:color w:val="1F3864" w:themeColor="accent1" w:themeShade="80"/>
        </w:rPr>
        <w:t xml:space="preserve">MSD :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3959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Aix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0804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Albertville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24144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APS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60819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</w:t>
      </w:r>
      <w:r>
        <w:rPr>
          <w:rFonts w:asciiTheme="majorHAnsi" w:hAnsiTheme="majorHAnsi" w:cstheme="majorHAnsi"/>
          <w:color w:val="1F3864" w:themeColor="accent1" w:themeShade="80"/>
        </w:rPr>
        <w:t>Bassin Chambérien</w:t>
      </w:r>
      <w:r w:rsidRPr="009A39FD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4053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Combe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88737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Maurienne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75767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2C1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9A39FD">
        <w:rPr>
          <w:rFonts w:asciiTheme="majorHAnsi" w:hAnsiTheme="majorHAnsi" w:cstheme="majorHAnsi"/>
          <w:color w:val="1F3864" w:themeColor="accent1" w:themeShade="80"/>
        </w:rPr>
        <w:t xml:space="preserve">  Tarentaise </w:t>
      </w:r>
    </w:p>
    <w:p w14:paraId="16B3302A" w14:textId="2D06D672" w:rsidR="00C642CF" w:rsidRPr="009A39FD" w:rsidRDefault="00000000" w:rsidP="00C642CF">
      <w:pPr>
        <w:spacing w:line="360" w:lineRule="auto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59533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Refus</w:t>
      </w:r>
      <w:r w:rsidR="00306976"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601886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Accord</w:t>
      </w:r>
      <w:r w:rsidR="00306976">
        <w:rPr>
          <w:rFonts w:asciiTheme="majorHAnsi" w:hAnsiTheme="majorHAnsi" w:cstheme="majorHAnsi"/>
          <w:color w:val="1F3864" w:themeColor="accent1" w:themeShade="80"/>
        </w:rPr>
        <w:t xml:space="preserve"> : </w:t>
      </w:r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pour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76433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3 mois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56888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6 mois   </w:t>
      </w:r>
    </w:p>
    <w:p w14:paraId="68BA56F9" w14:textId="3141642D" w:rsidR="0088582F" w:rsidRPr="0088582F" w:rsidRDefault="00000000" w:rsidP="0045721F">
      <w:pPr>
        <w:spacing w:after="120" w:line="360" w:lineRule="auto"/>
        <w:rPr>
          <w:rFonts w:ascii="Calibri Light" w:hAnsi="Calibri Light" w:cs="Calibri Light"/>
          <w:b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719463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>
        <w:rPr>
          <w:rFonts w:asciiTheme="majorHAnsi" w:hAnsiTheme="majorHAnsi" w:cstheme="majorHAnsi"/>
          <w:color w:val="1F3864" w:themeColor="accent1" w:themeShade="80"/>
        </w:rPr>
        <w:t xml:space="preserve"> AEB  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49008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ASLL </w:t>
      </w:r>
      <w:r w:rsidR="0000416D">
        <w:rPr>
          <w:rFonts w:asciiTheme="majorHAnsi" w:hAnsiTheme="majorHAnsi" w:cstheme="majorHAnsi"/>
          <w:color w:val="1F3864" w:themeColor="accent1" w:themeShade="80"/>
        </w:rPr>
        <w:t>classique</w:t>
      </w:r>
      <w:r w:rsidR="00C642CF" w:rsidRPr="009A39FD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138722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9A39FD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C642CF" w:rsidRPr="009A39FD">
        <w:rPr>
          <w:rFonts w:asciiTheme="majorHAnsi" w:hAnsiTheme="majorHAnsi" w:cstheme="majorHAnsi"/>
          <w:color w:val="1F3864" w:themeColor="accent1" w:themeShade="80"/>
        </w:rPr>
        <w:t xml:space="preserve"> ASLL Soutenu</w:t>
      </w:r>
      <w:r w:rsidR="00C642CF" w:rsidRPr="009A39FD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</w:p>
    <w:p w14:paraId="5A5C6186" w14:textId="7A289BEE" w:rsidR="007B22C1" w:rsidRDefault="00C642CF" w:rsidP="0088582F">
      <w:pPr>
        <w:spacing w:line="360" w:lineRule="auto"/>
        <w:rPr>
          <w:rFonts w:asciiTheme="majorHAnsi" w:hAnsiTheme="majorHAnsi" w:cstheme="majorHAnsi"/>
          <w:b/>
          <w:color w:val="1F3864" w:themeColor="accent1" w:themeShade="80"/>
          <w:sz w:val="24"/>
          <w:szCs w:val="24"/>
          <w:highlight w:val="yellow"/>
        </w:rPr>
      </w:pPr>
      <w:r w:rsidRPr="00707AD8"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  <w:t>Le</w:t>
      </w:r>
      <w:r w:rsidRPr="00C642CF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 </w:t>
      </w:r>
      <w:sdt>
        <w:sdtPr>
          <w:rPr>
            <w:rStyle w:val="Style2"/>
          </w:rPr>
          <w:id w:val="-781345930"/>
          <w:placeholder>
            <w:docPart w:val="7B8B0E3FC73C49B4941667F34CA4261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4A6540" w:rsidRPr="005476AD">
            <w:rPr>
              <w:rStyle w:val="Style2"/>
            </w:rPr>
            <w:t xml:space="preserve">                      </w:t>
          </w:r>
        </w:sdtContent>
      </w:sdt>
      <w:r w:rsidR="004A6540" w:rsidRPr="00EA6CF8"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  <w:t xml:space="preserve"> </w:t>
      </w:r>
      <w:r w:rsidR="004A6540"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  <w:t xml:space="preserve">                                                   </w:t>
      </w:r>
      <w:r w:rsidR="007B22C1" w:rsidRPr="00EA6CF8"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  <w:t>Pour le Président et par délégation,</w:t>
      </w:r>
      <w:r w:rsidR="007B22C1"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  <w:t xml:space="preserve"> </w:t>
      </w:r>
    </w:p>
    <w:p w14:paraId="5F62358C" w14:textId="77777777" w:rsidR="007B22C1" w:rsidRDefault="007B22C1" w:rsidP="0088582F">
      <w:pPr>
        <w:spacing w:line="360" w:lineRule="auto"/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2F121D69" w14:textId="251630FE" w:rsidR="007B22C1" w:rsidRPr="007B22C1" w:rsidRDefault="007B22C1" w:rsidP="0088582F">
      <w:pPr>
        <w:spacing w:line="360" w:lineRule="auto"/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  <w:sectPr w:rsidR="007B22C1" w:rsidRPr="007B22C1" w:rsidSect="00A25941">
          <w:headerReference w:type="default" r:id="rId8"/>
          <w:footerReference w:type="default" r:id="rId9"/>
          <w:pgSz w:w="11906" w:h="16838"/>
          <w:pgMar w:top="567" w:right="567" w:bottom="567" w:left="567" w:header="720" w:footer="720" w:gutter="0"/>
          <w:cols w:space="720"/>
          <w:docGrid w:linePitch="299"/>
        </w:sectPr>
      </w:pPr>
    </w:p>
    <w:bookmarkEnd w:id="1"/>
    <w:p w14:paraId="64FF188A" w14:textId="77777777" w:rsidR="00C642CF" w:rsidRPr="00741834" w:rsidRDefault="00C642CF" w:rsidP="00C642CF">
      <w:pPr>
        <w:rPr>
          <w:rFonts w:ascii="Calibri Light" w:hAnsi="Calibri Light" w:cs="Calibri Light"/>
        </w:rPr>
      </w:pPr>
    </w:p>
    <w:tbl>
      <w:tblPr>
        <w:tblW w:w="10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233"/>
      </w:tblGrid>
      <w:tr w:rsidR="00C642CF" w:rsidRPr="00D9391B" w14:paraId="3E6A1581" w14:textId="77777777" w:rsidTr="008C677A">
        <w:trPr>
          <w:trHeight w:val="898"/>
        </w:trPr>
        <w:tc>
          <w:tcPr>
            <w:tcW w:w="3544" w:type="dxa"/>
            <w:shd w:val="clear" w:color="auto" w:fill="1F3864" w:themeFill="accent1" w:themeFillShade="80"/>
            <w:vAlign w:val="center"/>
          </w:tcPr>
          <w:p w14:paraId="295D4658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A605A22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741834">
              <w:rPr>
                <w:rFonts w:asciiTheme="majorHAnsi" w:hAnsiTheme="majorHAnsi" w:cstheme="majorHAnsi"/>
                <w:b/>
                <w:color w:val="FFFFFF" w:themeColor="background1"/>
              </w:rPr>
              <w:t>INDICATEURS</w:t>
            </w:r>
          </w:p>
        </w:tc>
        <w:tc>
          <w:tcPr>
            <w:tcW w:w="7233" w:type="dxa"/>
            <w:shd w:val="clear" w:color="auto" w:fill="1F3864" w:themeFill="accent1" w:themeFillShade="80"/>
            <w:vAlign w:val="center"/>
          </w:tcPr>
          <w:p w14:paraId="5D6EC515" w14:textId="46BFB4D0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741834">
              <w:rPr>
                <w:rFonts w:asciiTheme="majorHAnsi" w:hAnsiTheme="majorHAnsi" w:cstheme="majorHAnsi"/>
                <w:b/>
                <w:color w:val="FFFFFF" w:themeColor="background1"/>
              </w:rPr>
              <w:t>EVALUATION SOCIALE INITIALE CONCERNANT</w:t>
            </w:r>
          </w:p>
          <w:p w14:paraId="7D8BA4D8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741834">
              <w:rPr>
                <w:rFonts w:asciiTheme="majorHAnsi" w:hAnsiTheme="majorHAnsi" w:cstheme="majorHAnsi"/>
                <w:b/>
                <w:color w:val="FFFFFF" w:themeColor="background1"/>
              </w:rPr>
              <w:t>LA DEMANDE D’ACCOMPAGNEMENT</w:t>
            </w:r>
          </w:p>
          <w:p w14:paraId="713FFA16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741834">
              <w:rPr>
                <w:rFonts w:asciiTheme="majorHAnsi" w:hAnsiTheme="majorHAnsi" w:cstheme="majorHAnsi"/>
                <w:b/>
                <w:color w:val="FFFFFF" w:themeColor="background1"/>
              </w:rPr>
              <w:t>A REMPLIR PAR LE TRAVAILLEUR SOCIAL PRESCRIPTEUR</w:t>
            </w:r>
          </w:p>
        </w:tc>
      </w:tr>
      <w:tr w:rsidR="00C642CF" w:rsidRPr="00D9391B" w14:paraId="40BD46C8" w14:textId="77777777" w:rsidTr="008C677A">
        <w:trPr>
          <w:trHeight w:val="1187"/>
        </w:trPr>
        <w:tc>
          <w:tcPr>
            <w:tcW w:w="3544" w:type="dxa"/>
            <w:vAlign w:val="center"/>
          </w:tcPr>
          <w:p w14:paraId="06C7C4EB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8DA10B0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>PRESENTATION DE LA FAMILLE</w:t>
            </w:r>
          </w:p>
          <w:p w14:paraId="20BEF4F3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8C7CCEB" w14:textId="77777777" w:rsidR="00C642CF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color w:val="1F3864" w:themeColor="accent1" w:themeShade="80"/>
              </w:rPr>
              <w:t>Composition familiale, insertion / emploi, scolarité, barrière de la langue, etc.</w:t>
            </w:r>
          </w:p>
          <w:p w14:paraId="040D2785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7B1CC1F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AF07A95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69B7E40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64701BE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7233" w:type="dxa"/>
          </w:tcPr>
          <w:sdt>
            <w:sdtPr>
              <w:rPr>
                <w:rStyle w:val="Style1"/>
              </w:rPr>
              <w:id w:val="1768042878"/>
              <w:placeholder>
                <w:docPart w:val="07EBC454845E4572A0137C0ABA8D91CB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3D1A9B1C" w14:textId="5D28F406" w:rsidR="00C642CF" w:rsidRPr="004A6540" w:rsidRDefault="004A6540" w:rsidP="0031777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C642CF" w:rsidRPr="00D9391B" w14:paraId="10C8FFCB" w14:textId="77777777" w:rsidTr="008C677A">
        <w:trPr>
          <w:trHeight w:val="1194"/>
        </w:trPr>
        <w:tc>
          <w:tcPr>
            <w:tcW w:w="3544" w:type="dxa"/>
            <w:vAlign w:val="center"/>
          </w:tcPr>
          <w:p w14:paraId="385136AE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EAB8AC1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CAPACITE </w:t>
            </w:r>
          </w:p>
          <w:p w14:paraId="35F6C3EA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>A ASSURER LA GESTION DU BUDGET ET BESOINS IDENTIFIES</w:t>
            </w:r>
          </w:p>
          <w:p w14:paraId="56C6AB84" w14:textId="77777777" w:rsidR="00C642CF" w:rsidRPr="00741834" w:rsidRDefault="00C642CF" w:rsidP="00741834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EAEDA0C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color w:val="1F3864" w:themeColor="accent1" w:themeShade="80"/>
              </w:rPr>
              <w:t>Présence de dettes, découverts, difficulté à assumer le paiement des charges etc.</w:t>
            </w:r>
          </w:p>
          <w:p w14:paraId="34EFB1D6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A863069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  <w:t>Fournir la fiche budget</w:t>
            </w:r>
          </w:p>
          <w:p w14:paraId="38FC2BE6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</w:p>
          <w:p w14:paraId="3D2CE4C8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ab/>
            </w: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ab/>
            </w:r>
          </w:p>
          <w:p w14:paraId="7E519868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7233" w:type="dxa"/>
          </w:tcPr>
          <w:sdt>
            <w:sdtPr>
              <w:rPr>
                <w:rStyle w:val="Style1"/>
              </w:rPr>
              <w:id w:val="-275946623"/>
              <w:placeholder>
                <w:docPart w:val="41C079F307A04C91A9E4B34F0E6374FF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5A808DB3" w14:textId="059B82CF" w:rsidR="00C642CF" w:rsidRPr="00741834" w:rsidRDefault="00811D11" w:rsidP="00317775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C642CF" w:rsidRPr="00D9391B" w14:paraId="4E5777B3" w14:textId="77777777" w:rsidTr="008C677A">
        <w:trPr>
          <w:trHeight w:val="1413"/>
        </w:trPr>
        <w:tc>
          <w:tcPr>
            <w:tcW w:w="3544" w:type="dxa"/>
          </w:tcPr>
          <w:p w14:paraId="0A09DA94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37130C59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>SITUATION GENERALE AU REGARD DU LOGEMENT</w:t>
            </w:r>
          </w:p>
          <w:p w14:paraId="70CD8F17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8F7609D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542393B" w14:textId="6981AA85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color w:val="1F3864" w:themeColor="accent1" w:themeShade="80"/>
              </w:rPr>
              <w:t xml:space="preserve">Appropriation du logement et mode d’habiter, relation avec le bailleur, impayés de loyer, procédure </w:t>
            </w:r>
            <w:r w:rsidR="008C3C79" w:rsidRPr="00741834">
              <w:rPr>
                <w:rFonts w:asciiTheme="majorHAnsi" w:hAnsiTheme="majorHAnsi" w:cstheme="majorHAnsi"/>
                <w:color w:val="1F3864" w:themeColor="accent1" w:themeShade="80"/>
              </w:rPr>
              <w:t>d’expulsion,</w:t>
            </w:r>
            <w:r w:rsidRPr="00741834">
              <w:rPr>
                <w:rFonts w:asciiTheme="majorHAnsi" w:hAnsiTheme="majorHAnsi" w:cstheme="majorHAnsi"/>
                <w:color w:val="1F3864" w:themeColor="accent1" w:themeShade="80"/>
              </w:rPr>
              <w:t xml:space="preserve"> hébergement en structure ou chez un tiers etc.</w:t>
            </w:r>
          </w:p>
          <w:p w14:paraId="389A703D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7D0ABE7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B5F8B4B" w14:textId="77777777" w:rsidR="00C642CF" w:rsidRPr="00741834" w:rsidRDefault="00C642CF" w:rsidP="00741834">
            <w:pPr>
              <w:tabs>
                <w:tab w:val="left" w:pos="810"/>
                <w:tab w:val="center" w:pos="1949"/>
              </w:tabs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</w:tc>
        <w:tc>
          <w:tcPr>
            <w:tcW w:w="7233" w:type="dxa"/>
          </w:tcPr>
          <w:sdt>
            <w:sdtPr>
              <w:rPr>
                <w:rStyle w:val="Style1"/>
              </w:rPr>
              <w:id w:val="1935467359"/>
              <w:placeholder>
                <w:docPart w:val="4A30C3DD68BA460EA380804D5843EA47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1C88FCD0" w14:textId="036BFB51" w:rsidR="00C642CF" w:rsidRPr="004C7878" w:rsidRDefault="00135B1D" w:rsidP="00741834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C642CF" w:rsidRPr="00D9391B" w14:paraId="501249FF" w14:textId="77777777" w:rsidTr="008C677A">
        <w:trPr>
          <w:trHeight w:val="1112"/>
        </w:trPr>
        <w:tc>
          <w:tcPr>
            <w:tcW w:w="3544" w:type="dxa"/>
          </w:tcPr>
          <w:p w14:paraId="0C97FA74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D6FE13F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>AUTONOMIE DANS LES DEMARCHES</w:t>
            </w:r>
          </w:p>
          <w:p w14:paraId="08211511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>ET BESOINS IDENTIFIES</w:t>
            </w:r>
          </w:p>
          <w:p w14:paraId="7831E538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D339074" w14:textId="77777777" w:rsidR="00C642CF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color w:val="1F3864" w:themeColor="accent1" w:themeShade="80"/>
              </w:rPr>
              <w:t>Accès aux droits, tri et traitement des courriers etc.</w:t>
            </w:r>
          </w:p>
          <w:p w14:paraId="2E397667" w14:textId="77777777" w:rsidR="00C642CF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D801319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569A36F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0AFD52F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7233" w:type="dxa"/>
          </w:tcPr>
          <w:sdt>
            <w:sdtPr>
              <w:rPr>
                <w:rStyle w:val="Style1"/>
              </w:rPr>
              <w:id w:val="-166174885"/>
              <w:placeholder>
                <w:docPart w:val="B527AF594CBF452681E577F30C98D217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2D708104" w14:textId="3406D037" w:rsidR="00C642CF" w:rsidRPr="004A6540" w:rsidRDefault="004A6540" w:rsidP="00741834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C642CF" w:rsidRPr="00D9391B" w14:paraId="02B2B0F8" w14:textId="77777777" w:rsidTr="008C677A">
        <w:trPr>
          <w:trHeight w:val="1084"/>
        </w:trPr>
        <w:tc>
          <w:tcPr>
            <w:tcW w:w="3544" w:type="dxa"/>
          </w:tcPr>
          <w:p w14:paraId="68ADA9C7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95737F1" w14:textId="77777777" w:rsidR="00C642CF" w:rsidRPr="00741834" w:rsidRDefault="00C642CF" w:rsidP="008C3C79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>ELEMENTS A PRENDRE EN COMPTE CONCERNANT LA SANTE</w:t>
            </w:r>
          </w:p>
          <w:p w14:paraId="520A1408" w14:textId="77777777" w:rsidR="00C642CF" w:rsidRPr="00741834" w:rsidRDefault="00C642CF" w:rsidP="00741834">
            <w:pPr>
              <w:jc w:val="both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67AF5DEE" w14:textId="77777777" w:rsidR="00C642CF" w:rsidRDefault="00C642CF" w:rsidP="00741834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Cs/>
                <w:color w:val="1F3864" w:themeColor="accent1" w:themeShade="80"/>
              </w:rPr>
              <w:t>Autres types d’accompagnement (SAVS, SAMSAH, CMP, IDEL…) et impact de la problématique de santé de la personne sur son quotidien</w:t>
            </w:r>
          </w:p>
          <w:p w14:paraId="4DB36A4C" w14:textId="77777777" w:rsidR="00C642CF" w:rsidRDefault="00C642CF" w:rsidP="00741834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</w:p>
          <w:p w14:paraId="7701C298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</w:p>
          <w:p w14:paraId="19932B05" w14:textId="77777777" w:rsidR="00C642CF" w:rsidRPr="00741834" w:rsidRDefault="00C642CF" w:rsidP="0074183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7233" w:type="dxa"/>
          </w:tcPr>
          <w:sdt>
            <w:sdtPr>
              <w:rPr>
                <w:rStyle w:val="Style1"/>
              </w:rPr>
              <w:id w:val="2055113657"/>
              <w:placeholder>
                <w:docPart w:val="FA6886605ABF4C8885B42D56D188E11F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0683A08B" w14:textId="319595B6" w:rsidR="00C642CF" w:rsidRPr="004A6540" w:rsidRDefault="004A6540" w:rsidP="0031777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C642CF" w:rsidRPr="00D9391B" w14:paraId="4A5C91F2" w14:textId="77777777" w:rsidTr="008C677A">
        <w:trPr>
          <w:trHeight w:val="692"/>
        </w:trPr>
        <w:tc>
          <w:tcPr>
            <w:tcW w:w="3544" w:type="dxa"/>
          </w:tcPr>
          <w:p w14:paraId="1C3BD49B" w14:textId="77777777" w:rsidR="00C642CF" w:rsidRPr="00741834" w:rsidRDefault="00C642CF" w:rsidP="00741834">
            <w:pPr>
              <w:pStyle w:val="En-tte"/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E580393" w14:textId="77777777" w:rsidR="00C642CF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>RAPPEL DES MESURES PRECEDENTES</w:t>
            </w:r>
          </w:p>
          <w:p w14:paraId="518DEA01" w14:textId="77777777" w:rsidR="00C642CF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4C570CC4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Cs/>
                <w:color w:val="1F3864" w:themeColor="accent1" w:themeShade="80"/>
              </w:rPr>
              <w:t>Type et dates</w:t>
            </w:r>
          </w:p>
          <w:p w14:paraId="4291A454" w14:textId="77777777" w:rsidR="00C642CF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6859FE49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F7D1334" w14:textId="77777777" w:rsidR="00C642CF" w:rsidRPr="00741834" w:rsidRDefault="00C642CF" w:rsidP="00741834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C56A62E" w14:textId="77777777" w:rsidR="00C642CF" w:rsidRPr="00741834" w:rsidRDefault="00C642CF" w:rsidP="00741834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33208F5" w14:textId="77777777" w:rsidR="00C642CF" w:rsidRPr="00741834" w:rsidRDefault="00C642CF" w:rsidP="00741834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7233" w:type="dxa"/>
          </w:tcPr>
          <w:sdt>
            <w:sdtPr>
              <w:rPr>
                <w:rStyle w:val="Style1"/>
              </w:rPr>
              <w:id w:val="-404220729"/>
              <w:placeholder>
                <w:docPart w:val="9F58BE696016400BBF6868421A144E12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67C9F8D9" w14:textId="1807743B" w:rsidR="00C642CF" w:rsidRPr="004A6540" w:rsidRDefault="004A6540" w:rsidP="0031777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C642CF" w:rsidRPr="00D9391B" w14:paraId="55E1677B" w14:textId="77777777" w:rsidTr="00EA7441">
        <w:trPr>
          <w:trHeight w:val="1567"/>
        </w:trPr>
        <w:tc>
          <w:tcPr>
            <w:tcW w:w="3544" w:type="dxa"/>
          </w:tcPr>
          <w:p w14:paraId="5C57C715" w14:textId="77777777" w:rsidR="00C642CF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E7D4620" w14:textId="77777777" w:rsidR="00C642CF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741834">
              <w:rPr>
                <w:rFonts w:asciiTheme="majorHAnsi" w:hAnsiTheme="majorHAnsi" w:cstheme="majorHAnsi"/>
                <w:b/>
                <w:color w:val="1F3864" w:themeColor="accent1" w:themeShade="80"/>
              </w:rPr>
              <w:t>AUTRES</w:t>
            </w:r>
          </w:p>
          <w:p w14:paraId="16F7F6C5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41C29F6F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626B442F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48239744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186EDD87" w14:textId="77777777" w:rsidR="00C642CF" w:rsidRPr="00741834" w:rsidRDefault="00C642CF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7233" w:type="dxa"/>
          </w:tcPr>
          <w:sdt>
            <w:sdtPr>
              <w:rPr>
                <w:rStyle w:val="Style1"/>
              </w:rPr>
              <w:id w:val="593360343"/>
              <w:placeholder>
                <w:docPart w:val="7BA71CF2DC254800905891280C911F97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6AE45D6F" w14:textId="1788097E" w:rsidR="00C642CF" w:rsidRPr="004A6540" w:rsidRDefault="004A6540" w:rsidP="0031777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434BB2C6" w14:textId="77777777" w:rsidR="00C642CF" w:rsidRDefault="00C642CF" w:rsidP="00C642CF">
      <w:pPr>
        <w:rPr>
          <w:rFonts w:ascii="Calibri Light" w:hAnsi="Calibri Light" w:cs="Calibri Light"/>
          <w:b/>
          <w:color w:val="FFFFFF" w:themeColor="background1"/>
        </w:rPr>
      </w:pPr>
    </w:p>
    <w:p w14:paraId="695F4B30" w14:textId="77777777" w:rsidR="00C642CF" w:rsidRDefault="00C642CF" w:rsidP="00C642CF">
      <w:pPr>
        <w:rPr>
          <w:rFonts w:ascii="Calibri Light" w:hAnsi="Calibri Light" w:cs="Calibri Light"/>
          <w:b/>
          <w:color w:val="FFFFFF" w:themeColor="background1"/>
        </w:rPr>
      </w:pPr>
    </w:p>
    <w:p w14:paraId="07D45F69" w14:textId="335D857C" w:rsidR="00C642CF" w:rsidRPr="00741834" w:rsidRDefault="00C642CF" w:rsidP="00C642CF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741834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TRAVAILLEUR SOCIAL DE SECTEUR S’IL N’EST PAS LE PRESCRIP</w:t>
      </w:r>
      <w:r w:rsidR="00594A9A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T</w:t>
      </w:r>
      <w:r w:rsidRPr="00741834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EUR</w:t>
      </w:r>
    </w:p>
    <w:p w14:paraId="795CF2FE" w14:textId="0AAB0F1F" w:rsidR="00C642CF" w:rsidRDefault="00C642CF" w:rsidP="00C642CF">
      <w:pPr>
        <w:rPr>
          <w:rFonts w:ascii="Calibri Light" w:hAnsi="Calibri Light" w:cs="Calibri Light"/>
          <w:b/>
          <w:color w:val="1F3864" w:themeColor="accent1" w:themeShade="80"/>
        </w:rPr>
      </w:pPr>
    </w:p>
    <w:p w14:paraId="5F6FC07F" w14:textId="69CB0C85" w:rsidR="001805DB" w:rsidRDefault="003F0358" w:rsidP="00C642CF">
      <w:pPr>
        <w:rPr>
          <w:rFonts w:ascii="Calibri Light" w:hAnsi="Calibri Light" w:cs="Calibri Light"/>
          <w:b/>
          <w:color w:val="1F3864" w:themeColor="accent1" w:themeShade="80"/>
        </w:rPr>
      </w:pPr>
      <w:r>
        <w:rPr>
          <w:rFonts w:ascii="Calibri Light" w:hAnsi="Calibri Light" w:cs="Calibri Light"/>
          <w:b/>
          <w:color w:val="1F3864" w:themeColor="accent1" w:themeShade="80"/>
        </w:rPr>
        <w:t xml:space="preserve">IDENTITE :  </w:t>
      </w:r>
      <w:bookmarkStart w:id="3" w:name="_Hlk206602229"/>
      <w:sdt>
        <w:sdtPr>
          <w:rPr>
            <w:rStyle w:val="Style2"/>
          </w:rPr>
          <w:id w:val="1449594824"/>
          <w:placeholder>
            <w:docPart w:val="ED6892FB1F2144569C591850B01A18A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                       </w:t>
          </w:r>
        </w:sdtContent>
      </w:sdt>
      <w:bookmarkEnd w:id="3"/>
    </w:p>
    <w:p w14:paraId="13723055" w14:textId="6F2E1FD2" w:rsidR="003F0358" w:rsidRDefault="003F0358" w:rsidP="00C642CF">
      <w:pPr>
        <w:rPr>
          <w:rFonts w:ascii="Calibri Light" w:hAnsi="Calibri Light" w:cs="Calibri Light"/>
          <w:b/>
          <w:color w:val="1F3864" w:themeColor="accent1" w:themeShade="80"/>
        </w:rPr>
      </w:pPr>
    </w:p>
    <w:p w14:paraId="5787BBDD" w14:textId="4E22625E" w:rsidR="003F0358" w:rsidRDefault="003F0358" w:rsidP="00C642CF">
      <w:pPr>
        <w:rPr>
          <w:rFonts w:ascii="Calibri Light" w:hAnsi="Calibri Light" w:cs="Calibri Light"/>
          <w:b/>
          <w:color w:val="1F3864" w:themeColor="accent1" w:themeShade="80"/>
        </w:rPr>
      </w:pPr>
      <w:r>
        <w:rPr>
          <w:rFonts w:ascii="Calibri Light" w:hAnsi="Calibri Light" w:cs="Calibri Light"/>
          <w:b/>
          <w:color w:val="1F3864" w:themeColor="accent1" w:themeShade="80"/>
        </w:rPr>
        <w:t xml:space="preserve">COORDONNEES :  </w:t>
      </w:r>
      <w:sdt>
        <w:sdtPr>
          <w:rPr>
            <w:rStyle w:val="Style2"/>
          </w:rPr>
          <w:id w:val="-646277675"/>
          <w:placeholder>
            <w:docPart w:val="4D761B3F749E4B00B592BB3D1AAE371F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                       </w:t>
          </w:r>
        </w:sdtContent>
      </w:sdt>
    </w:p>
    <w:p w14:paraId="08CA099A" w14:textId="65186229" w:rsidR="003F0358" w:rsidRDefault="003F0358" w:rsidP="00C642CF">
      <w:pPr>
        <w:rPr>
          <w:rFonts w:ascii="Calibri Light" w:hAnsi="Calibri Light" w:cs="Calibri Light"/>
          <w:b/>
          <w:color w:val="1F3864" w:themeColor="accent1" w:themeShade="80"/>
        </w:rPr>
      </w:pPr>
    </w:p>
    <w:p w14:paraId="737AAC49" w14:textId="6B2D995B" w:rsidR="003F0358" w:rsidRDefault="003F0358" w:rsidP="00C642CF">
      <w:pPr>
        <w:rPr>
          <w:rFonts w:ascii="Calibri Light" w:hAnsi="Calibri Light" w:cs="Calibri Light"/>
          <w:b/>
          <w:color w:val="1F3864" w:themeColor="accent1" w:themeShade="80"/>
        </w:rPr>
      </w:pPr>
      <w:r>
        <w:rPr>
          <w:rFonts w:ascii="Calibri Light" w:hAnsi="Calibri Light" w:cs="Calibri Light"/>
          <w:b/>
          <w:color w:val="1F3864" w:themeColor="accent1" w:themeShade="80"/>
        </w:rPr>
        <w:t xml:space="preserve">AVIS : </w:t>
      </w:r>
    </w:p>
    <w:p w14:paraId="3CF7D21E" w14:textId="338CDECF" w:rsidR="00C642CF" w:rsidRPr="003F0358" w:rsidRDefault="00C642CF" w:rsidP="00C642CF">
      <w:pPr>
        <w:rPr>
          <w:rFonts w:ascii="Calibri Light" w:hAnsi="Calibri Light" w:cs="Calibri Light"/>
          <w:b/>
          <w:color w:val="1F3864" w:themeColor="accent1" w:themeShade="80"/>
        </w:rPr>
      </w:pPr>
      <w:r w:rsidRPr="00741834">
        <w:rPr>
          <w:rFonts w:ascii="Calibri Light" w:hAnsi="Calibri Light" w:cs="Calibri Light"/>
          <w:bCs/>
          <w:color w:val="1F3864" w:themeColor="accent1" w:themeShade="80"/>
        </w:rPr>
        <w:t xml:space="preserve">Exemple : procédure d’expulsion etc. </w:t>
      </w: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F23106" w14:paraId="10B07515" w14:textId="77777777" w:rsidTr="003F0358">
        <w:trPr>
          <w:trHeight w:val="3144"/>
        </w:trPr>
        <w:tc>
          <w:tcPr>
            <w:tcW w:w="10761" w:type="dxa"/>
          </w:tcPr>
          <w:sdt>
            <w:sdtPr>
              <w:rPr>
                <w:rStyle w:val="Style1"/>
              </w:rPr>
              <w:id w:val="1840120765"/>
              <w:placeholder>
                <w:docPart w:val="9AD492371AFC4186B353E2CE050B6FB5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</w:rPr>
            </w:sdtEndPr>
            <w:sdtContent>
              <w:p w14:paraId="12563809" w14:textId="58879368" w:rsidR="00F23106" w:rsidRPr="004A6540" w:rsidRDefault="004A6540" w:rsidP="00317775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39DC4A31" w14:textId="5D291BA2" w:rsidR="00C642CF" w:rsidRDefault="00C642CF" w:rsidP="00C642CF">
      <w:pPr>
        <w:rPr>
          <w:rFonts w:ascii="Calibri Light" w:hAnsi="Calibri Light" w:cs="Calibri Light"/>
        </w:rPr>
      </w:pPr>
    </w:p>
    <w:p w14:paraId="1D45138F" w14:textId="20734A20" w:rsidR="00C642CF" w:rsidRDefault="00C642CF" w:rsidP="00C642CF">
      <w:pPr>
        <w:rPr>
          <w:rFonts w:ascii="Calibri Light" w:hAnsi="Calibri Light" w:cs="Calibri Light"/>
          <w:b/>
          <w:color w:val="FFFFFF" w:themeColor="background1"/>
        </w:rPr>
      </w:pPr>
    </w:p>
    <w:p w14:paraId="2B974920" w14:textId="77777777" w:rsidR="0079040C" w:rsidRDefault="0079040C" w:rsidP="00C642CF">
      <w:pPr>
        <w:rPr>
          <w:rFonts w:ascii="Calibri Light" w:hAnsi="Calibri Light" w:cs="Calibri Light"/>
          <w:b/>
          <w:color w:val="FFFFFF" w:themeColor="background1"/>
        </w:rPr>
      </w:pPr>
    </w:p>
    <w:p w14:paraId="591FF7E1" w14:textId="77777777" w:rsidR="008C677A" w:rsidRDefault="008C677A">
      <w:pPr>
        <w:spacing w:after="160" w:line="259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br w:type="page"/>
      </w:r>
    </w:p>
    <w:p w14:paraId="7E0C10D0" w14:textId="39505029" w:rsidR="00C642CF" w:rsidRPr="00741834" w:rsidRDefault="00C642CF" w:rsidP="00C642CF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741834">
        <w:rPr>
          <w:rFonts w:ascii="Calibri Light" w:hAnsi="Calibri Light" w:cs="Calibri Light"/>
          <w:b/>
          <w:color w:val="FFFFFF" w:themeColor="background1"/>
          <w:sz w:val="24"/>
          <w:szCs w:val="24"/>
        </w:rPr>
        <w:lastRenderedPageBreak/>
        <w:t xml:space="preserve">EXPRESSION LIBRE DES BESOINS ET ATTENTES DE LA PERSONNE ACCOMPAGNEE </w:t>
      </w:r>
    </w:p>
    <w:p w14:paraId="2FEE00C9" w14:textId="77777777" w:rsidR="00C642CF" w:rsidRDefault="00C642CF" w:rsidP="00C642CF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5C8E86AE" w14:textId="4BCCAD5A" w:rsidR="003C08A9" w:rsidRPr="00741834" w:rsidRDefault="003C08A9" w:rsidP="003C08A9">
      <w:pPr>
        <w:rPr>
          <w:rFonts w:asciiTheme="majorHAnsi" w:hAnsiTheme="majorHAnsi" w:cstheme="majorHAnsi"/>
        </w:rPr>
      </w:pPr>
    </w:p>
    <w:tbl>
      <w:tblPr>
        <w:tblStyle w:val="Grilledutableau"/>
        <w:tblW w:w="10798" w:type="dxa"/>
        <w:tblLook w:val="04A0" w:firstRow="1" w:lastRow="0" w:firstColumn="1" w:lastColumn="0" w:noHBand="0" w:noVBand="1"/>
      </w:tblPr>
      <w:tblGrid>
        <w:gridCol w:w="10798"/>
      </w:tblGrid>
      <w:tr w:rsidR="0079040C" w14:paraId="62BAF7A0" w14:textId="77777777" w:rsidTr="00741834">
        <w:trPr>
          <w:trHeight w:val="1933"/>
        </w:trPr>
        <w:tc>
          <w:tcPr>
            <w:tcW w:w="10798" w:type="dxa"/>
          </w:tcPr>
          <w:sdt>
            <w:sdtPr>
              <w:rPr>
                <w:rStyle w:val="Style1"/>
              </w:rPr>
              <w:id w:val="-400371580"/>
              <w:placeholder>
                <w:docPart w:val="3490C195DE00451AA6A78BDCD2909FDD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</w:rPr>
            </w:sdtEndPr>
            <w:sdtContent>
              <w:p w14:paraId="62188BE0" w14:textId="02FB87DF" w:rsidR="0079040C" w:rsidRPr="00EA7441" w:rsidRDefault="004A6540" w:rsidP="00317775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64CF2AED" w14:textId="77777777" w:rsidR="00C642CF" w:rsidRPr="00741834" w:rsidRDefault="00C642CF" w:rsidP="00C642CF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7AAEAE9F" w14:textId="77777777" w:rsidR="00C642CF" w:rsidRDefault="00000000" w:rsidP="00C642CF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125070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F" w:rsidRPr="00741834">
            <w:rPr>
              <w:rFonts w:ascii="Segoe UI Symbol" w:eastAsia="MS Gothic" w:hAnsi="Segoe UI Symbol" w:cs="Segoe UI Symbol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 w:rsidR="00C642CF" w:rsidRPr="00741834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Ne souhaite pas s’exprimer</w:t>
      </w:r>
    </w:p>
    <w:p w14:paraId="06FD6309" w14:textId="77777777" w:rsidR="00C642CF" w:rsidRPr="00741834" w:rsidRDefault="00C642CF" w:rsidP="00C642CF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41CD02C5" w14:textId="77777777" w:rsidR="00C642CF" w:rsidRPr="00741834" w:rsidRDefault="00C642CF" w:rsidP="00C642CF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741834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OBJECTIFS D</w:t>
      </w: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t>’ACCOMPAGNEMENT</w:t>
      </w:r>
      <w:r w:rsidRPr="00741834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DEFINIS AVEC LE MENAGE  </w:t>
      </w:r>
      <w:r w:rsidRPr="00741834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 </w:t>
      </w:r>
    </w:p>
    <w:p w14:paraId="70F029BD" w14:textId="3AFA36FF" w:rsidR="00C642CF" w:rsidRDefault="00C642CF" w:rsidP="00C642CF">
      <w:pPr>
        <w:spacing w:line="360" w:lineRule="auto"/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</w:p>
    <w:tbl>
      <w:tblPr>
        <w:tblStyle w:val="Grilledutableau"/>
        <w:tblW w:w="10798" w:type="dxa"/>
        <w:tblLook w:val="04A0" w:firstRow="1" w:lastRow="0" w:firstColumn="1" w:lastColumn="0" w:noHBand="0" w:noVBand="1"/>
      </w:tblPr>
      <w:tblGrid>
        <w:gridCol w:w="10798"/>
      </w:tblGrid>
      <w:tr w:rsidR="00ED119B" w14:paraId="31904F74" w14:textId="77777777" w:rsidTr="00DE3B53">
        <w:trPr>
          <w:trHeight w:val="2693"/>
        </w:trPr>
        <w:tc>
          <w:tcPr>
            <w:tcW w:w="10798" w:type="dxa"/>
          </w:tcPr>
          <w:sdt>
            <w:sdtPr>
              <w:rPr>
                <w:rStyle w:val="Style1"/>
              </w:rPr>
              <w:id w:val="798575295"/>
              <w:placeholder>
                <w:docPart w:val="E618CDC070CF4F0EA7C57D2FB8F567EC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</w:rPr>
            </w:sdtEndPr>
            <w:sdtContent>
              <w:p w14:paraId="285DCD0E" w14:textId="20A75282" w:rsidR="00ED119B" w:rsidRPr="00EA7441" w:rsidRDefault="004A6540" w:rsidP="00317775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6D969A2E" w14:textId="77777777" w:rsidR="003C08A9" w:rsidRDefault="003C08A9" w:rsidP="00C642CF">
      <w:pPr>
        <w:spacing w:line="276" w:lineRule="auto"/>
        <w:rPr>
          <w:rFonts w:ascii="Calibri Light" w:hAnsi="Calibri Light" w:cs="Calibri Light"/>
          <w:b/>
          <w:color w:val="1F3864" w:themeColor="accent1" w:themeShade="80"/>
        </w:rPr>
      </w:pPr>
    </w:p>
    <w:p w14:paraId="0FF647AB" w14:textId="59BA2519" w:rsidR="00C642CF" w:rsidRPr="00741834" w:rsidRDefault="00C642CF" w:rsidP="00C642CF">
      <w:pPr>
        <w:rPr>
          <w:rFonts w:ascii="Calibri Light" w:hAnsi="Calibri Light" w:cs="Calibri Light"/>
          <w:bCs/>
          <w:color w:val="1F3864" w:themeColor="accent1" w:themeShade="80"/>
        </w:rPr>
      </w:pPr>
      <w:r w:rsidRPr="00741834">
        <w:rPr>
          <w:rFonts w:ascii="Calibri Light" w:hAnsi="Calibri Light" w:cs="Calibri Light"/>
          <w:bCs/>
          <w:color w:val="1F3864" w:themeColor="accent1" w:themeShade="80"/>
        </w:rPr>
        <w:t xml:space="preserve">Les rencontres se dérouleront en priorité au domicile du ménage. Elles pourront </w:t>
      </w:r>
      <w:r w:rsidRPr="008E571C">
        <w:rPr>
          <w:rFonts w:ascii="Calibri Light" w:hAnsi="Calibri Light" w:cs="Calibri Light"/>
          <w:bCs/>
          <w:color w:val="1F3864" w:themeColor="accent1" w:themeShade="80"/>
        </w:rPr>
        <w:t>être</w:t>
      </w:r>
      <w:r w:rsidRPr="00741834">
        <w:rPr>
          <w:rFonts w:ascii="Calibri Light" w:hAnsi="Calibri Light" w:cs="Calibri Light"/>
          <w:bCs/>
          <w:color w:val="1F3864" w:themeColor="accent1" w:themeShade="80"/>
        </w:rPr>
        <w:t xml:space="preserve"> complétées au besoin par des </w:t>
      </w:r>
      <w:r w:rsidRPr="008E571C">
        <w:rPr>
          <w:rFonts w:ascii="Calibri Light" w:hAnsi="Calibri Light" w:cs="Calibri Light"/>
          <w:bCs/>
          <w:color w:val="1F3864" w:themeColor="accent1" w:themeShade="80"/>
        </w:rPr>
        <w:t>contacts</w:t>
      </w:r>
      <w:r w:rsidRPr="00741834">
        <w:rPr>
          <w:rFonts w:ascii="Calibri Light" w:hAnsi="Calibri Light" w:cs="Calibri Light"/>
          <w:bCs/>
          <w:color w:val="1F3864" w:themeColor="accent1" w:themeShade="80"/>
        </w:rPr>
        <w:t xml:space="preserve"> avec le </w:t>
      </w:r>
      <w:r w:rsidRPr="008E571C">
        <w:rPr>
          <w:rFonts w:ascii="Calibri Light" w:hAnsi="Calibri Light" w:cs="Calibri Light"/>
          <w:bCs/>
          <w:color w:val="1F3864" w:themeColor="accent1" w:themeShade="80"/>
        </w:rPr>
        <w:t>travailleur</w:t>
      </w:r>
      <w:r w:rsidRPr="00741834">
        <w:rPr>
          <w:rFonts w:ascii="Calibri Light" w:hAnsi="Calibri Light" w:cs="Calibri Light"/>
          <w:bCs/>
          <w:color w:val="1F3864" w:themeColor="accent1" w:themeShade="80"/>
        </w:rPr>
        <w:t xml:space="preserve"> social</w:t>
      </w:r>
      <w:r w:rsidR="001638C8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1638C8" w:rsidRPr="00EA6CF8">
        <w:rPr>
          <w:rFonts w:ascii="Calibri Light" w:hAnsi="Calibri Light" w:cs="Calibri Light"/>
          <w:bCs/>
          <w:color w:val="1F3864" w:themeColor="accent1" w:themeShade="80"/>
        </w:rPr>
        <w:t>prescripteur</w:t>
      </w:r>
      <w:r w:rsidRPr="00741834">
        <w:rPr>
          <w:rFonts w:ascii="Calibri Light" w:hAnsi="Calibri Light" w:cs="Calibri Light"/>
          <w:bCs/>
          <w:color w:val="1F3864" w:themeColor="accent1" w:themeShade="80"/>
        </w:rPr>
        <w:t xml:space="preserve">, le bailleur ou tout autre organisme concerné par le projet.  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A la fin de cette mesure, un bilan sera fait avec le ménage et les travailleurs sociaux du Département et de l’UDAF. </w:t>
      </w:r>
    </w:p>
    <w:p w14:paraId="51A1001A" w14:textId="288DCCC6" w:rsidR="00DE3B53" w:rsidRDefault="00DE3B53" w:rsidP="00C642CF">
      <w:pPr>
        <w:rPr>
          <w:rFonts w:ascii="Calibri Light" w:hAnsi="Calibri Light" w:cs="Calibri Light"/>
        </w:rPr>
      </w:pPr>
    </w:p>
    <w:p w14:paraId="62F58DE9" w14:textId="77777777" w:rsidR="00DE3B53" w:rsidRPr="00741834" w:rsidRDefault="00DE3B53" w:rsidP="00C642CF">
      <w:pPr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61"/>
        <w:gridCol w:w="5361"/>
      </w:tblGrid>
      <w:tr w:rsidR="00DE3B53" w:rsidRPr="00B14AE8" w14:paraId="5595BA56" w14:textId="77777777" w:rsidTr="00DE3B53">
        <w:trPr>
          <w:trHeight w:val="236"/>
        </w:trPr>
        <w:tc>
          <w:tcPr>
            <w:tcW w:w="5361" w:type="dxa"/>
          </w:tcPr>
          <w:p w14:paraId="7D33195A" w14:textId="6C3208C1" w:rsidR="00DE3B53" w:rsidRPr="00DE3B53" w:rsidRDefault="00DE3B53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bookmarkStart w:id="4" w:name="_Hlk196474502"/>
            <w:r w:rsidRPr="00DE3B53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 xml:space="preserve">Travailleur social </w:t>
            </w:r>
            <w:r w:rsidR="006B67DB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référent</w:t>
            </w:r>
          </w:p>
        </w:tc>
        <w:tc>
          <w:tcPr>
            <w:tcW w:w="5361" w:type="dxa"/>
          </w:tcPr>
          <w:p w14:paraId="2C609618" w14:textId="77777777" w:rsidR="00DE3B53" w:rsidRPr="00DE3B53" w:rsidRDefault="00DE3B53" w:rsidP="00741834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DE3B53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Bénéficiaire de la mesure</w:t>
            </w:r>
          </w:p>
        </w:tc>
      </w:tr>
      <w:tr w:rsidR="00DE3B53" w:rsidRPr="00B14AE8" w14:paraId="456CD57C" w14:textId="77777777" w:rsidTr="006B67DB">
        <w:trPr>
          <w:trHeight w:val="2174"/>
        </w:trPr>
        <w:tc>
          <w:tcPr>
            <w:tcW w:w="5361" w:type="dxa"/>
          </w:tcPr>
          <w:p w14:paraId="6C1A6269" w14:textId="77777777" w:rsidR="00DE3B53" w:rsidRPr="00DE3B53" w:rsidRDefault="00DE3B53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</w:pPr>
            <w:r w:rsidRPr="00DE3B53"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50200562" w14:textId="5686B359" w:rsidR="00DE3B53" w:rsidRPr="0099357A" w:rsidRDefault="00000000" w:rsidP="006B67DB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316866369"/>
                <w:placeholder>
                  <w:docPart w:val="757BECEE8D8843B580638B202BC3A7FE"/>
                </w:placeholder>
                <w:showingPlcHdr/>
              </w:sdtPr>
              <w:sdtContent>
                <w:r w:rsidR="00880DD5" w:rsidRPr="0099357A">
                  <w:rPr>
                    <w:rStyle w:val="Style2"/>
                    <w:rFonts w:eastAsiaTheme="minorHAnsi"/>
                  </w:rPr>
                  <w:t xml:space="preserve">                               </w:t>
                </w:r>
              </w:sdtContent>
            </w:sdt>
          </w:p>
        </w:tc>
        <w:tc>
          <w:tcPr>
            <w:tcW w:w="5361" w:type="dxa"/>
          </w:tcPr>
          <w:p w14:paraId="777B5904" w14:textId="77777777" w:rsidR="00DE3B53" w:rsidRPr="00DE3B53" w:rsidRDefault="00DE3B53" w:rsidP="00741834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</w:pPr>
            <w:r w:rsidRPr="00DE3B53"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7D2641B6" w14:textId="784193A0" w:rsidR="00DE3B53" w:rsidRPr="006B67DB" w:rsidRDefault="00000000" w:rsidP="006B67DB">
            <w:pPr>
              <w:rPr>
                <w:rFonts w:ascii="Calibri Light" w:hAnsi="Calibri Light" w:cs="Calibri Light"/>
                <w:b/>
                <w:color w:val="1F3864" w:themeColor="accent1" w:themeShade="80"/>
              </w:rPr>
            </w:pPr>
            <w:sdt>
              <w:sdtPr>
                <w:rPr>
                  <w:rStyle w:val="Style2"/>
                </w:rPr>
                <w:id w:val="-64650342"/>
                <w:placeholder>
                  <w:docPart w:val="7E7A6E309EDB46C280446C03770F376B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="00880DD5" w:rsidRPr="0099357A">
                  <w:rPr>
                    <w:rStyle w:val="Style2"/>
                    <w:rFonts w:eastAsiaTheme="minorHAnsi"/>
                  </w:rPr>
                  <w:t xml:space="preserve">                               </w:t>
                </w:r>
              </w:sdtContent>
            </w:sdt>
          </w:p>
        </w:tc>
      </w:tr>
      <w:bookmarkEnd w:id="4"/>
    </w:tbl>
    <w:p w14:paraId="7B46C4CB" w14:textId="77777777" w:rsidR="00C642CF" w:rsidRDefault="00C642CF" w:rsidP="00C642CF">
      <w:pPr>
        <w:rPr>
          <w:rFonts w:ascii="Calibri Light" w:hAnsi="Calibri Light" w:cs="Calibri Light"/>
        </w:rPr>
      </w:pPr>
    </w:p>
    <w:p w14:paraId="64F89C46" w14:textId="77777777" w:rsidR="00C642CF" w:rsidRDefault="00C642CF" w:rsidP="00C642CF">
      <w:pPr>
        <w:rPr>
          <w:rFonts w:asciiTheme="majorHAnsi" w:hAnsiTheme="majorHAnsi" w:cstheme="majorHAnsi"/>
          <w:color w:val="1F3864" w:themeColor="accent1" w:themeShade="80"/>
        </w:rPr>
      </w:pPr>
    </w:p>
    <w:p w14:paraId="0ABE62C3" w14:textId="37B5531E" w:rsidR="005C6AC1" w:rsidRPr="005C6AC1" w:rsidRDefault="005C6AC1" w:rsidP="005C6AC1">
      <w:pPr>
        <w:rPr>
          <w:rFonts w:asciiTheme="majorHAnsi" w:hAnsiTheme="majorHAnsi" w:cstheme="majorHAnsi"/>
          <w:iCs/>
          <w:color w:val="000000" w:themeColor="text1"/>
          <w:sz w:val="20"/>
          <w:szCs w:val="20"/>
          <w:lang w:eastAsia="en-US"/>
        </w:rPr>
      </w:pPr>
      <w:r w:rsidRPr="005C6AC1">
        <w:rPr>
          <w:rFonts w:asciiTheme="majorHAnsi" w:hAnsiTheme="majorHAnsi" w:cstheme="majorHAnsi"/>
          <w:iCs/>
          <w:color w:val="000000" w:themeColor="text1"/>
          <w:sz w:val="20"/>
          <w:szCs w:val="20"/>
          <w:lang w:eastAsia="en-US"/>
        </w:rPr>
        <w:t xml:space="preserve"> </w:t>
      </w:r>
    </w:p>
    <w:p w14:paraId="017B06E7" w14:textId="422B119D" w:rsidR="00626151" w:rsidRPr="00626151" w:rsidRDefault="00626151" w:rsidP="00626151">
      <w:pPr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</w:pPr>
      <w:r w:rsidRPr="00626151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>Le Département de la Savoie et son délégataire, très attentifs au respect de la vie privée des agents, veillent à l’application de l’article 32 de la loi n°78-17 du 6 janvier 1978, de la loi pour une République numérique du 7 octobre 2016 et la loi n°2018-493 du 20 juin 2018 relative à la protection des données personnelles.</w:t>
      </w:r>
    </w:p>
    <w:p w14:paraId="779A5FE6" w14:textId="094F7A8C" w:rsidR="00626151" w:rsidRPr="00626151" w:rsidRDefault="00626151" w:rsidP="00626151">
      <w:pPr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</w:pPr>
      <w:r w:rsidRPr="00626151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 xml:space="preserve">Ainsi, le Département de la Savoie a confié à l’UDAF, la réalisation de mesures d’accompagnement social à l’adulte et la production de rapports d’activité qui en découlent. Les données collectées par l’UDAF seront donc traitées et collectées pour répondre à ces uniques finalités et répondent à une mission d’intérêt public. Les données personnelles seront conservées par l’UDAF </w:t>
      </w:r>
      <w:r w:rsidRPr="00F84BBE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>uniquement pendant la durée du marché</w:t>
      </w:r>
      <w:r w:rsidRPr="00F84BBE">
        <w:rPr>
          <w:rFonts w:asciiTheme="majorHAnsi" w:hAnsiTheme="majorHAnsi" w:cstheme="majorHAnsi"/>
          <w:i/>
          <w:iCs/>
          <w:color w:val="000000" w:themeColor="text1"/>
          <w:sz w:val="18"/>
          <w:szCs w:val="18"/>
          <w:lang w:eastAsia="en-US"/>
        </w:rPr>
        <w:t>.</w:t>
      </w:r>
    </w:p>
    <w:p w14:paraId="785DE2DA" w14:textId="77777777" w:rsidR="00626151" w:rsidRPr="00626151" w:rsidRDefault="00626151" w:rsidP="00626151">
      <w:pPr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</w:pPr>
      <w:r w:rsidRPr="00626151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 xml:space="preserve">Vous bénéficiez d’un droit d’accès, de rectification aux informations, d’opposition et de limitation du traitement. Vous pourrez les exercer en vous adressant à la Déléguée à la protection des données à l’adresse mail suivante : </w:t>
      </w:r>
      <w:hyperlink r:id="rId10" w:history="1">
        <w:r w:rsidRPr="00626151">
          <w:rPr>
            <w:rStyle w:val="Lienhypertexte"/>
            <w:rFonts w:asciiTheme="majorHAnsi" w:hAnsiTheme="majorHAnsi" w:cstheme="majorHAnsi"/>
            <w:iCs/>
            <w:sz w:val="18"/>
            <w:szCs w:val="18"/>
            <w:lang w:eastAsia="en-US"/>
          </w:rPr>
          <w:t>donnees-personnelles@savoie.fr</w:t>
        </w:r>
      </w:hyperlink>
      <w:r w:rsidRPr="00626151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 xml:space="preserve">  </w:t>
      </w:r>
    </w:p>
    <w:p w14:paraId="44D4BF67" w14:textId="77777777" w:rsidR="00626151" w:rsidRPr="00626151" w:rsidRDefault="00626151" w:rsidP="00626151">
      <w:pPr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</w:pPr>
    </w:p>
    <w:p w14:paraId="6EEA227D" w14:textId="30BFB626" w:rsidR="004A2370" w:rsidRPr="00626151" w:rsidRDefault="00626151" w:rsidP="00626151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626151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>Si vous estimez, après nous avoir contactés, que vos droits « Informatique et Libertés » ne sont pas respectés, vous pouvez adresser une réclamation à la CNIL : 3, place Fontenoy – TSA 80715 – 75334 Paris cedex www.cnil.fr</w:t>
      </w:r>
    </w:p>
    <w:sectPr w:rsidR="004A2370" w:rsidRPr="00626151" w:rsidSect="00CC6045">
      <w:footerReference w:type="default" r:id="rId11"/>
      <w:pgSz w:w="11906" w:h="16838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1C59" w14:textId="77777777" w:rsidR="00EF58D4" w:rsidRDefault="00EF58D4">
      <w:r>
        <w:separator/>
      </w:r>
    </w:p>
  </w:endnote>
  <w:endnote w:type="continuationSeparator" w:id="0">
    <w:p w14:paraId="3C2866BA" w14:textId="77777777" w:rsidR="00EF58D4" w:rsidRDefault="00EF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62F3" w14:textId="77777777" w:rsidR="00211B7A" w:rsidRDefault="00211B7A">
    <w:pPr>
      <w:pStyle w:val="Pieddepage"/>
      <w:jc w:val="right"/>
    </w:pPr>
  </w:p>
  <w:p w14:paraId="35EADCC5" w14:textId="77777777" w:rsidR="00211B7A" w:rsidRDefault="00211B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9665" w14:textId="77777777" w:rsidR="00211B7A" w:rsidRDefault="00211B7A">
    <w:pPr>
      <w:pStyle w:val="Pieddepage"/>
      <w:jc w:val="right"/>
    </w:pPr>
  </w:p>
  <w:p w14:paraId="56A57F40" w14:textId="77777777" w:rsidR="00211B7A" w:rsidRDefault="00211B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D886E" w14:textId="77777777" w:rsidR="00EF58D4" w:rsidRDefault="00EF58D4">
      <w:r>
        <w:separator/>
      </w:r>
    </w:p>
  </w:footnote>
  <w:footnote w:type="continuationSeparator" w:id="0">
    <w:p w14:paraId="1A5111D1" w14:textId="77777777" w:rsidR="00EF58D4" w:rsidRDefault="00EF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6741" w14:textId="77777777" w:rsidR="00211B7A" w:rsidRDefault="0045721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A7A666" wp14:editId="20A75E8A">
              <wp:simplePos x="0" y="0"/>
              <wp:positionH relativeFrom="margin">
                <wp:align>right</wp:align>
              </wp:positionH>
              <wp:positionV relativeFrom="topMargin">
                <wp:posOffset>181347</wp:posOffset>
              </wp:positionV>
              <wp:extent cx="2592705" cy="257175"/>
              <wp:effectExtent l="0" t="0" r="0" b="952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C51E0" w14:textId="6B9BC6CC" w:rsidR="00211B7A" w:rsidRPr="00AA5227" w:rsidRDefault="0045721F" w:rsidP="0000416D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  <w:t xml:space="preserve">Version applicable au </w:t>
                          </w:r>
                          <w:r w:rsidR="00434DC0"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  <w:t>01/01/2026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7A666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6" type="#_x0000_t202" style="position:absolute;margin-left:152.95pt;margin-top:14.3pt;width:204.15pt;height:2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" o:allowincell="f" filled="f" stroked="f">
              <v:textbox inset=",0,,0">
                <w:txbxContent>
                  <w:p w14:paraId="4FCC51E0" w14:textId="6B9BC6CC" w:rsidR="00211B7A" w:rsidRPr="00AA5227" w:rsidRDefault="0045721F" w:rsidP="0000416D">
                    <w:pPr>
                      <w:jc w:val="right"/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  <w:t xml:space="preserve">Version applicable au </w:t>
                    </w:r>
                    <w:r w:rsidR="00434DC0"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  <w:t>01/01/2026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E2928C" wp14:editId="421CEA7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1905" b="0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BDEB53B" w14:textId="77777777" w:rsidR="00211B7A" w:rsidRPr="00DC351B" w:rsidRDefault="0045721F">
                          <w:pP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C351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C351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2928C" id="Zone de texte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" o:allowincell="f" fillcolor="#1f3763 [1604]" stroked="f">
              <v:textbox style="mso-fit-shape-to-text:t" inset=",0,,0">
                <w:txbxContent>
                  <w:p w14:paraId="4BDEB53B" w14:textId="77777777" w:rsidR="00000000" w:rsidRPr="00DC351B" w:rsidRDefault="0045721F">
                    <w:pPr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</w:pP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begin"/>
                    </w: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nstrText>PAGE   \* MERGEFORMAT</w:instrText>
                    </w: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separate"/>
                    </w:r>
                    <w:r w:rsidRPr="00DC351B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C351B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91"/>
    <w:rsid w:val="0000416D"/>
    <w:rsid w:val="00046CAD"/>
    <w:rsid w:val="00067F4E"/>
    <w:rsid w:val="00135B1D"/>
    <w:rsid w:val="001638C8"/>
    <w:rsid w:val="00164362"/>
    <w:rsid w:val="001805DB"/>
    <w:rsid w:val="001976B3"/>
    <w:rsid w:val="001A09FF"/>
    <w:rsid w:val="001B0359"/>
    <w:rsid w:val="001D460C"/>
    <w:rsid w:val="00211B7A"/>
    <w:rsid w:val="0025694E"/>
    <w:rsid w:val="00306976"/>
    <w:rsid w:val="00317775"/>
    <w:rsid w:val="00385481"/>
    <w:rsid w:val="00390196"/>
    <w:rsid w:val="00395BDC"/>
    <w:rsid w:val="00397A91"/>
    <w:rsid w:val="003B5C10"/>
    <w:rsid w:val="003C08A9"/>
    <w:rsid w:val="003F0358"/>
    <w:rsid w:val="004211B4"/>
    <w:rsid w:val="00434DC0"/>
    <w:rsid w:val="004416D8"/>
    <w:rsid w:val="0045721F"/>
    <w:rsid w:val="00473DDE"/>
    <w:rsid w:val="004A2370"/>
    <w:rsid w:val="004A6540"/>
    <w:rsid w:val="004C7878"/>
    <w:rsid w:val="004D33EC"/>
    <w:rsid w:val="00511A80"/>
    <w:rsid w:val="00514F13"/>
    <w:rsid w:val="005476AD"/>
    <w:rsid w:val="00594A9A"/>
    <w:rsid w:val="005C6AC1"/>
    <w:rsid w:val="006175E7"/>
    <w:rsid w:val="00626151"/>
    <w:rsid w:val="00633AC3"/>
    <w:rsid w:val="00661178"/>
    <w:rsid w:val="00694615"/>
    <w:rsid w:val="006B67DB"/>
    <w:rsid w:val="006D4D44"/>
    <w:rsid w:val="00707AD8"/>
    <w:rsid w:val="00714BFE"/>
    <w:rsid w:val="00782D69"/>
    <w:rsid w:val="0079040C"/>
    <w:rsid w:val="007B22C1"/>
    <w:rsid w:val="00811D11"/>
    <w:rsid w:val="0085783C"/>
    <w:rsid w:val="00880DD5"/>
    <w:rsid w:val="0088582F"/>
    <w:rsid w:val="008C3C79"/>
    <w:rsid w:val="008C677A"/>
    <w:rsid w:val="00957EF1"/>
    <w:rsid w:val="00967FEF"/>
    <w:rsid w:val="00970D87"/>
    <w:rsid w:val="0099357A"/>
    <w:rsid w:val="009E09A7"/>
    <w:rsid w:val="009E49BA"/>
    <w:rsid w:val="00A16C68"/>
    <w:rsid w:val="00A7122B"/>
    <w:rsid w:val="00B700F7"/>
    <w:rsid w:val="00B705D3"/>
    <w:rsid w:val="00BA2600"/>
    <w:rsid w:val="00C642CF"/>
    <w:rsid w:val="00C927F0"/>
    <w:rsid w:val="00C97858"/>
    <w:rsid w:val="00CD3FDF"/>
    <w:rsid w:val="00CF3F03"/>
    <w:rsid w:val="00D01B48"/>
    <w:rsid w:val="00D021A1"/>
    <w:rsid w:val="00D13026"/>
    <w:rsid w:val="00D33252"/>
    <w:rsid w:val="00D63227"/>
    <w:rsid w:val="00D66889"/>
    <w:rsid w:val="00DA1F47"/>
    <w:rsid w:val="00DB5836"/>
    <w:rsid w:val="00DC1910"/>
    <w:rsid w:val="00DD1616"/>
    <w:rsid w:val="00DE3B53"/>
    <w:rsid w:val="00E139D1"/>
    <w:rsid w:val="00E17BB3"/>
    <w:rsid w:val="00E63F0E"/>
    <w:rsid w:val="00EA1322"/>
    <w:rsid w:val="00EA6CF8"/>
    <w:rsid w:val="00EA7441"/>
    <w:rsid w:val="00ED119B"/>
    <w:rsid w:val="00EF58D4"/>
    <w:rsid w:val="00F23106"/>
    <w:rsid w:val="00F50803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88FF"/>
  <w15:chartTrackingRefBased/>
  <w15:docId w15:val="{554C2A79-E9AA-4BB8-9F69-673DA8A7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2CF"/>
    <w:pPr>
      <w:spacing w:after="0" w:line="240" w:lineRule="auto"/>
    </w:pPr>
    <w:rPr>
      <w:rFonts w:ascii="Arial" w:eastAsia="Times New Roman" w:hAnsi="Arial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link w:val="En-tte"/>
    <w:uiPriority w:val="99"/>
    <w:locked/>
    <w:rsid w:val="00C642CF"/>
    <w:rPr>
      <w:rFonts w:ascii="Arial" w:hAnsi="Arial"/>
      <w:lang w:eastAsia="fr-FR"/>
    </w:rPr>
  </w:style>
  <w:style w:type="paragraph" w:styleId="En-tte">
    <w:name w:val="header"/>
    <w:basedOn w:val="Normal"/>
    <w:link w:val="En-tteCar"/>
    <w:uiPriority w:val="99"/>
    <w:rsid w:val="00C642CF"/>
    <w:pPr>
      <w:tabs>
        <w:tab w:val="center" w:pos="4536"/>
        <w:tab w:val="right" w:pos="9072"/>
      </w:tabs>
    </w:pPr>
    <w:rPr>
      <w:rFonts w:eastAsiaTheme="minorHAnsi" w:cstheme="minorBidi"/>
    </w:rPr>
  </w:style>
  <w:style w:type="character" w:customStyle="1" w:styleId="En-tteCar1">
    <w:name w:val="En-tête Car1"/>
    <w:basedOn w:val="Policepardfaut"/>
    <w:uiPriority w:val="99"/>
    <w:semiHidden/>
    <w:rsid w:val="00C642CF"/>
    <w:rPr>
      <w:rFonts w:ascii="Arial" w:eastAsia="Times New Roman" w:hAnsi="Arial" w:cs="Times New Roman"/>
      <w:lang w:eastAsia="fr-FR"/>
    </w:rPr>
  </w:style>
  <w:style w:type="character" w:customStyle="1" w:styleId="TitreCar">
    <w:name w:val="Titre Car"/>
    <w:link w:val="Titre"/>
    <w:locked/>
    <w:rsid w:val="00C642CF"/>
    <w:rPr>
      <w:rFonts w:ascii="Trebuchet MS" w:hAnsi="Trebuchet MS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642CF"/>
    <w:pPr>
      <w:jc w:val="center"/>
    </w:pPr>
    <w:rPr>
      <w:rFonts w:ascii="Trebuchet MS" w:eastAsiaTheme="minorHAnsi" w:hAnsi="Trebuchet MS" w:cstheme="minorBidi"/>
      <w:b/>
      <w:bCs/>
      <w:sz w:val="24"/>
      <w:szCs w:val="24"/>
    </w:rPr>
  </w:style>
  <w:style w:type="character" w:customStyle="1" w:styleId="TitreCar1">
    <w:name w:val="Titre Car1"/>
    <w:basedOn w:val="Policepardfaut"/>
    <w:uiPriority w:val="10"/>
    <w:rsid w:val="00C642CF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RetraitcorpsdetexteCar">
    <w:name w:val="Retrait corps de texte Car"/>
    <w:link w:val="Retraitcorpsdetexte"/>
    <w:semiHidden/>
    <w:locked/>
    <w:rsid w:val="00C642CF"/>
    <w:rPr>
      <w:rFonts w:ascii="Arial" w:hAnsi="Arial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642CF"/>
    <w:pPr>
      <w:ind w:left="705" w:hanging="705"/>
    </w:pPr>
    <w:rPr>
      <w:rFonts w:eastAsiaTheme="minorHAnsi" w:cstheme="minorBidi"/>
    </w:rPr>
  </w:style>
  <w:style w:type="character" w:customStyle="1" w:styleId="RetraitcorpsdetexteCar1">
    <w:name w:val="Retrait corps de texte Car1"/>
    <w:basedOn w:val="Policepardfaut"/>
    <w:uiPriority w:val="99"/>
    <w:semiHidden/>
    <w:rsid w:val="00C642CF"/>
    <w:rPr>
      <w:rFonts w:ascii="Arial" w:eastAsia="Times New Roman" w:hAnsi="Arial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C642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42CF"/>
    <w:rPr>
      <w:rFonts w:ascii="Arial" w:eastAsia="Times New Roman" w:hAnsi="Arial" w:cs="Times New Roman"/>
      <w:lang w:eastAsia="fr-FR"/>
    </w:rPr>
  </w:style>
  <w:style w:type="table" w:styleId="Grilledutableau">
    <w:name w:val="Table Grid"/>
    <w:basedOn w:val="TableauNormal"/>
    <w:rsid w:val="00C64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C642CF"/>
    <w:rPr>
      <w:sz w:val="16"/>
      <w:szCs w:val="16"/>
    </w:rPr>
  </w:style>
  <w:style w:type="paragraph" w:styleId="Commentaire">
    <w:name w:val="annotation text"/>
    <w:basedOn w:val="Normal"/>
    <w:link w:val="CommentaireCar"/>
    <w:rsid w:val="00C642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642CF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C642C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2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2CF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642CF"/>
    <w:rPr>
      <w:color w:val="808080"/>
    </w:rPr>
  </w:style>
  <w:style w:type="character" w:customStyle="1" w:styleId="Style1">
    <w:name w:val="Style1"/>
    <w:basedOn w:val="Policepardfaut"/>
    <w:uiPriority w:val="1"/>
    <w:rsid w:val="00317775"/>
    <w:rPr>
      <w:rFonts w:ascii="Arial" w:hAnsi="Arial"/>
      <w:b w:val="0"/>
      <w:sz w:val="20"/>
    </w:rPr>
  </w:style>
  <w:style w:type="character" w:customStyle="1" w:styleId="Style2">
    <w:name w:val="Style2"/>
    <w:basedOn w:val="Policepardfaut"/>
    <w:uiPriority w:val="1"/>
    <w:rsid w:val="00782D69"/>
    <w:rPr>
      <w:rFonts w:ascii="Arial" w:hAnsi="Arial"/>
      <w:b/>
      <w:sz w:val="22"/>
    </w:rPr>
  </w:style>
  <w:style w:type="character" w:customStyle="1" w:styleId="Style3">
    <w:name w:val="Style3"/>
    <w:basedOn w:val="Policepardfaut"/>
    <w:uiPriority w:val="1"/>
    <w:rsid w:val="00782D69"/>
    <w:rPr>
      <w:rFonts w:ascii="Arial" w:hAnsi="Arial"/>
      <w:b/>
      <w:sz w:val="24"/>
    </w:rPr>
  </w:style>
  <w:style w:type="character" w:customStyle="1" w:styleId="Style4">
    <w:name w:val="Style4"/>
    <w:basedOn w:val="Policepardfaut"/>
    <w:uiPriority w:val="1"/>
    <w:rsid w:val="00970D87"/>
    <w:rPr>
      <w:b/>
    </w:rPr>
  </w:style>
  <w:style w:type="character" w:customStyle="1" w:styleId="Style5">
    <w:name w:val="Style5"/>
    <w:basedOn w:val="Policepardfaut"/>
    <w:uiPriority w:val="1"/>
    <w:rsid w:val="00970D87"/>
    <w:rPr>
      <w:b/>
    </w:rPr>
  </w:style>
  <w:style w:type="character" w:customStyle="1" w:styleId="Style6">
    <w:name w:val="Style6"/>
    <w:basedOn w:val="Policepardfaut"/>
    <w:uiPriority w:val="1"/>
    <w:rsid w:val="00970D87"/>
    <w:rPr>
      <w:b/>
    </w:rPr>
  </w:style>
  <w:style w:type="character" w:customStyle="1" w:styleId="Style7">
    <w:name w:val="Style7"/>
    <w:basedOn w:val="Policepardfaut"/>
    <w:uiPriority w:val="1"/>
    <w:rsid w:val="00782D69"/>
    <w:rPr>
      <w:rFonts w:ascii="Arial" w:hAnsi="Arial"/>
      <w:b/>
      <w:caps/>
      <w:smallCaps w:val="0"/>
      <w:strike w:val="0"/>
      <w:dstrike w:val="0"/>
      <w:vanish w:val="0"/>
      <w:color w:val="auto"/>
      <w:sz w:val="24"/>
      <w:vertAlign w:val="baseline"/>
    </w:rPr>
  </w:style>
  <w:style w:type="character" w:styleId="Mentionnonrsolue">
    <w:name w:val="Unresolved Mention"/>
    <w:basedOn w:val="Policepardfaut"/>
    <w:uiPriority w:val="99"/>
    <w:semiHidden/>
    <w:unhideWhenUsed/>
    <w:rsid w:val="00626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yperlink" Target="mailto:donnees-personnelles@savoie.fr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60511B10C141AC96A8E024226D3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32152-C5B8-48F3-9BEB-3110292D6D6B}"/>
      </w:docPartPr>
      <w:docPartBody>
        <w:p w:rsidR="00287201" w:rsidRDefault="00DB0810" w:rsidP="00DB0810">
          <w:pPr>
            <w:pStyle w:val="9C60511B10C141AC96A8E024226D38C9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328EF6E340024D04B9A0FA6B439C97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57EBA-CC9F-4DD5-A4DE-35DD6D7827CE}"/>
      </w:docPartPr>
      <w:docPartBody>
        <w:p w:rsidR="00287201" w:rsidRDefault="00DB0810" w:rsidP="00DB0810">
          <w:pPr>
            <w:pStyle w:val="328EF6E340024D04B9A0FA6B439C9732"/>
          </w:pPr>
          <w:r>
            <w:rPr>
              <w:rStyle w:val="Textedelespacerserv"/>
              <w:rFonts w:eastAsiaTheme="minorHAnsi"/>
            </w:rPr>
            <w:t xml:space="preserve">               </w:t>
          </w:r>
        </w:p>
      </w:docPartBody>
    </w:docPart>
    <w:docPart>
      <w:docPartPr>
        <w:name w:val="13378420F51A4A8DBDCDC237CDB8B6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3A538-D049-4007-B107-AF56CC953E7E}"/>
      </w:docPartPr>
      <w:docPartBody>
        <w:p w:rsidR="00287201" w:rsidRDefault="00DB0810" w:rsidP="00DB0810">
          <w:pPr>
            <w:pStyle w:val="13378420F51A4A8DBDCDC237CDB8B643"/>
          </w:pPr>
          <w:r w:rsidRPr="005476AD">
            <w:rPr>
              <w:rStyle w:val="Style2"/>
              <w:rFonts w:eastAsiaTheme="minorHAnsi"/>
            </w:rPr>
            <w:t xml:space="preserve">           </w:t>
          </w:r>
        </w:p>
      </w:docPartBody>
    </w:docPart>
    <w:docPart>
      <w:docPartPr>
        <w:name w:val="AA209FECB00F441BAD10649864CDE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AB004-9F33-40C3-B46A-E4E3C12A291B}"/>
      </w:docPartPr>
      <w:docPartBody>
        <w:p w:rsidR="00287201" w:rsidRDefault="00DB0810" w:rsidP="00DB0810">
          <w:pPr>
            <w:pStyle w:val="AA209FECB00F441BAD10649864CDE40E"/>
          </w:pPr>
          <w:r>
            <w:rPr>
              <w:rStyle w:val="Textedelespacerserv"/>
              <w:rFonts w:eastAsiaTheme="minorHAnsi"/>
            </w:rPr>
            <w:t xml:space="preserve">       </w:t>
          </w:r>
        </w:p>
      </w:docPartBody>
    </w:docPart>
    <w:docPart>
      <w:docPartPr>
        <w:name w:val="B1F4F70DD280479684226A6604CB3A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36201-F180-4111-8C40-2798681733B3}"/>
      </w:docPartPr>
      <w:docPartBody>
        <w:p w:rsidR="00287201" w:rsidRDefault="00DB0810" w:rsidP="00DB0810">
          <w:pPr>
            <w:pStyle w:val="B1F4F70DD280479684226A6604CB3ABC"/>
          </w:pPr>
          <w:r w:rsidRPr="00782D69">
            <w:rPr>
              <w:rStyle w:val="Style7"/>
              <w:rFonts w:eastAsiaTheme="minorHAnsi"/>
            </w:rPr>
            <w:t xml:space="preserve">                              </w:t>
          </w:r>
        </w:p>
      </w:docPartBody>
    </w:docPart>
    <w:docPart>
      <w:docPartPr>
        <w:name w:val="F6861E5F246E401E9D1348B7CBD00F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F98CFA-4B5D-4A10-8CBE-3075EADC89F5}"/>
      </w:docPartPr>
      <w:docPartBody>
        <w:p w:rsidR="00287201" w:rsidRDefault="00DB0810" w:rsidP="00DB0810">
          <w:pPr>
            <w:pStyle w:val="F6861E5F246E401E9D1348B7CBD00F91"/>
          </w:pPr>
          <w:r w:rsidRPr="005476AD">
            <w:rPr>
              <w:rStyle w:val="Style2"/>
              <w:rFonts w:eastAsiaTheme="minorHAnsi"/>
            </w:rPr>
            <w:t xml:space="preserve">                   </w:t>
          </w:r>
        </w:p>
      </w:docPartBody>
    </w:docPart>
    <w:docPart>
      <w:docPartPr>
        <w:name w:val="2A5AB338619F4606AAFA550ED8EBD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108AD-6C15-43D8-8A53-E2ADC2135A42}"/>
      </w:docPartPr>
      <w:docPartBody>
        <w:p w:rsidR="00287201" w:rsidRDefault="00DB0810" w:rsidP="00DB0810">
          <w:pPr>
            <w:pStyle w:val="2A5AB338619F4606AAFA550ED8EBD74D"/>
          </w:pPr>
          <w:r>
            <w:rPr>
              <w:rStyle w:val="Textedelespacerserv"/>
            </w:rPr>
            <w:t xml:space="preserve">                 </w:t>
          </w:r>
        </w:p>
      </w:docPartBody>
    </w:docPart>
    <w:docPart>
      <w:docPartPr>
        <w:name w:val="4A30C3DD68BA460EA380804D5843E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A40F1-6337-477D-9008-4887D5715B26}"/>
      </w:docPartPr>
      <w:docPartBody>
        <w:p w:rsidR="00287201" w:rsidRDefault="00DB0810" w:rsidP="00DB0810">
          <w:pPr>
            <w:pStyle w:val="4A30C3DD68BA460EA380804D5843EA47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41C079F307A04C91A9E4B34F0E637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2A7F7-03CA-4A92-A3BA-77F3063CB88A}"/>
      </w:docPartPr>
      <w:docPartBody>
        <w:p w:rsidR="00287201" w:rsidRDefault="00DB0810" w:rsidP="00DB0810">
          <w:pPr>
            <w:pStyle w:val="41C079F307A04C91A9E4B34F0E6374FF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757BECEE8D8843B580638B202BC3A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FC539-8E3C-487F-89EE-B84890B991A3}"/>
      </w:docPartPr>
      <w:docPartBody>
        <w:p w:rsidR="00287201" w:rsidRDefault="00DB0810" w:rsidP="00DB0810">
          <w:pPr>
            <w:pStyle w:val="757BECEE8D8843B580638B202BC3A7FE"/>
          </w:pPr>
          <w:r w:rsidRPr="0099357A">
            <w:rPr>
              <w:rStyle w:val="Style2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7E7A6E309EDB46C280446C03770F3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F761D-35E9-4989-AD44-D13E0D9470DA}"/>
      </w:docPartPr>
      <w:docPartBody>
        <w:p w:rsidR="00287201" w:rsidRDefault="00DB0810" w:rsidP="00DB0810">
          <w:pPr>
            <w:pStyle w:val="7E7A6E309EDB46C280446C03770F376B"/>
          </w:pPr>
          <w:r w:rsidRPr="0099357A">
            <w:rPr>
              <w:rStyle w:val="Style2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ED6892FB1F2144569C591850B01A1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21F20-C8AD-4150-A1DE-FBB89648D817}"/>
      </w:docPartPr>
      <w:docPartBody>
        <w:p w:rsidR="008C66EE" w:rsidRDefault="00DB0810" w:rsidP="00DB0810">
          <w:pPr>
            <w:pStyle w:val="ED6892FB1F2144569C591850B01A18A4"/>
          </w:pPr>
          <w:r>
            <w:rPr>
              <w:rStyle w:val="Textedelespacerserv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4D761B3F749E4B00B592BB3D1AAE3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E3A53-ACF2-4492-9FA9-35F6DD2BBDDC}"/>
      </w:docPartPr>
      <w:docPartBody>
        <w:p w:rsidR="008C66EE" w:rsidRDefault="00DB0810" w:rsidP="00DB0810">
          <w:pPr>
            <w:pStyle w:val="4D761B3F749E4B00B592BB3D1AAE371F"/>
          </w:pPr>
          <w:r>
            <w:rPr>
              <w:rStyle w:val="Textedelespacerserv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E01651C5F77D429E9029715DC4CFF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527A7-D95E-41B0-A875-12AD9D60C670}"/>
      </w:docPartPr>
      <w:docPartBody>
        <w:p w:rsidR="0032047C" w:rsidRDefault="00DB0810" w:rsidP="00DB0810">
          <w:pPr>
            <w:pStyle w:val="E01651C5F77D429E9029715DC4CFF3DF"/>
          </w:pPr>
          <w:r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A2F6380203FE4A04B6BFB596C4248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94121-6466-4240-9CFC-66C3E133F2C9}"/>
      </w:docPartPr>
      <w:docPartBody>
        <w:p w:rsidR="00472EEA" w:rsidRDefault="00DB0810" w:rsidP="00DB0810">
          <w:pPr>
            <w:pStyle w:val="A2F6380203FE4A04B6BFB596C4248E24"/>
          </w:pPr>
          <w:r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EDEC77921C6746768EB95C876CE10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18275-0F51-49F9-8808-F5ACFF4A61CC}"/>
      </w:docPartPr>
      <w:docPartBody>
        <w:p w:rsidR="00472EEA" w:rsidRDefault="00DB0810" w:rsidP="00DB0810">
          <w:pPr>
            <w:pStyle w:val="EDEC77921C6746768EB95C876CE10D271"/>
          </w:pPr>
          <w:r w:rsidRPr="005476AD">
            <w:rPr>
              <w:rStyle w:val="Style2"/>
            </w:rPr>
            <w:t xml:space="preserve">                      </w:t>
          </w:r>
        </w:p>
      </w:docPartBody>
    </w:docPart>
    <w:docPart>
      <w:docPartPr>
        <w:name w:val="B2C4E47B110F48FC829BEDDE59F88C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760E3-6398-4E96-ABBA-697A1F048BAD}"/>
      </w:docPartPr>
      <w:docPartBody>
        <w:p w:rsidR="00472EEA" w:rsidRDefault="00DB0810" w:rsidP="00DB0810">
          <w:pPr>
            <w:pStyle w:val="B2C4E47B110F48FC829BEDDE59F88C0B1"/>
          </w:pPr>
          <w:r w:rsidRPr="005476AD">
            <w:rPr>
              <w:rStyle w:val="Style2"/>
            </w:rPr>
            <w:t xml:space="preserve">                      </w:t>
          </w:r>
        </w:p>
      </w:docPartBody>
    </w:docPart>
    <w:docPart>
      <w:docPartPr>
        <w:name w:val="225139CCA671445E879F9ADD9FF27D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D94C1F-6C2C-4E30-B082-2C765717CBA0}"/>
      </w:docPartPr>
      <w:docPartBody>
        <w:p w:rsidR="00472EEA" w:rsidRDefault="00DB0810" w:rsidP="00DB0810">
          <w:pPr>
            <w:pStyle w:val="225139CCA671445E879F9ADD9FF27DDF1"/>
          </w:pPr>
          <w:r w:rsidRPr="005476AD">
            <w:rPr>
              <w:rStyle w:val="Style2"/>
            </w:rPr>
            <w:t xml:space="preserve">                      </w:t>
          </w:r>
        </w:p>
      </w:docPartBody>
    </w:docPart>
    <w:docPart>
      <w:docPartPr>
        <w:name w:val="DFF34E6EB05B47A79B228329AA902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1298A-EF64-41D3-B00D-04BE8C4D186E}"/>
      </w:docPartPr>
      <w:docPartBody>
        <w:p w:rsidR="00472EEA" w:rsidRDefault="00DB0810" w:rsidP="00DB0810">
          <w:pPr>
            <w:pStyle w:val="DFF34E6EB05B47A79B228329AA9027341"/>
          </w:pPr>
          <w:r w:rsidRPr="005476AD">
            <w:rPr>
              <w:rStyle w:val="Style2"/>
            </w:rPr>
            <w:t xml:space="preserve">                      </w:t>
          </w:r>
        </w:p>
      </w:docPartBody>
    </w:docPart>
    <w:docPart>
      <w:docPartPr>
        <w:name w:val="E1AF9EC0A81B45EE83782791B8783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FC56A-D6DE-4FF7-9D7A-FEC8A7B79894}"/>
      </w:docPartPr>
      <w:docPartBody>
        <w:p w:rsidR="00030980" w:rsidRDefault="00DB0810" w:rsidP="00DB0810">
          <w:pPr>
            <w:pStyle w:val="E1AF9EC0A81B45EE83782791B87836691"/>
          </w:pPr>
          <w:r w:rsidRPr="005476AD">
            <w:rPr>
              <w:rStyle w:val="Style2"/>
            </w:rPr>
            <w:t xml:space="preserve">                      </w:t>
          </w:r>
        </w:p>
      </w:docPartBody>
    </w:docPart>
    <w:docPart>
      <w:docPartPr>
        <w:name w:val="B8F274EFC62242EA90BF1CE69EA7B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03676-ED07-4998-A18D-1C7CF9F8B0F5}"/>
      </w:docPartPr>
      <w:docPartBody>
        <w:p w:rsidR="00030980" w:rsidRDefault="00DB0810" w:rsidP="00DB0810">
          <w:pPr>
            <w:pStyle w:val="B8F274EFC62242EA90BF1CE69EA7B2BC1"/>
          </w:pPr>
          <w:r w:rsidRPr="005476AD">
            <w:rPr>
              <w:rStyle w:val="Style2"/>
            </w:rPr>
            <w:t xml:space="preserve">                      </w:t>
          </w:r>
        </w:p>
      </w:docPartBody>
    </w:docPart>
    <w:docPart>
      <w:docPartPr>
        <w:name w:val="BC1D8F68DFD14B1684081FCD72ADB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2C0E2-6086-468A-89C1-2EC6B4981EFC}"/>
      </w:docPartPr>
      <w:docPartBody>
        <w:p w:rsidR="00030980" w:rsidRDefault="00DB0810" w:rsidP="00DB0810">
          <w:pPr>
            <w:pStyle w:val="BC1D8F68DFD14B1684081FCD72ADB6711"/>
          </w:pPr>
          <w:r w:rsidRPr="005476AD">
            <w:rPr>
              <w:rStyle w:val="Style2"/>
            </w:rPr>
            <w:t xml:space="preserve">                      </w:t>
          </w:r>
        </w:p>
      </w:docPartBody>
    </w:docPart>
    <w:docPart>
      <w:docPartPr>
        <w:name w:val="3783157BF8D24006A8FF62A3E9D5F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9F2FC-9F1C-43D0-925E-82F80C2665AB}"/>
      </w:docPartPr>
      <w:docPartBody>
        <w:p w:rsidR="00030980" w:rsidRDefault="00DB0810" w:rsidP="00DB0810">
          <w:pPr>
            <w:pStyle w:val="3783157BF8D24006A8FF62A3E9D5F7531"/>
          </w:pPr>
          <w:r w:rsidRPr="005476AD">
            <w:rPr>
              <w:rStyle w:val="Style2"/>
            </w:rPr>
            <w:t xml:space="preserve">                      </w:t>
          </w:r>
        </w:p>
      </w:docPartBody>
    </w:docPart>
    <w:docPart>
      <w:docPartPr>
        <w:name w:val="7B8B0E3FC73C49B4941667F34CA42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EE5CF-B3E4-4D03-8F9A-421E7BAA2A45}"/>
      </w:docPartPr>
      <w:docPartBody>
        <w:p w:rsidR="00030980" w:rsidRDefault="00DB0810" w:rsidP="00DB0810">
          <w:pPr>
            <w:pStyle w:val="7B8B0E3FC73C49B4941667F34CA426141"/>
          </w:pPr>
          <w:r w:rsidRPr="005476AD">
            <w:rPr>
              <w:rStyle w:val="Style2"/>
            </w:rPr>
            <w:t xml:space="preserve">                      </w:t>
          </w:r>
        </w:p>
      </w:docPartBody>
    </w:docPart>
    <w:docPart>
      <w:docPartPr>
        <w:name w:val="07EBC454845E4572A0137C0ABA8D9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95FB9-0B32-4878-BBF8-4EA54C6BF38D}"/>
      </w:docPartPr>
      <w:docPartBody>
        <w:p w:rsidR="00030980" w:rsidRDefault="00DB0810" w:rsidP="00DB0810">
          <w:pPr>
            <w:pStyle w:val="07EBC454845E4572A0137C0ABA8D91CB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B527AF594CBF452681E577F30C98D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B0A440-570E-4437-8E42-5161C3CF7CB0}"/>
      </w:docPartPr>
      <w:docPartBody>
        <w:p w:rsidR="00030980" w:rsidRDefault="00DB0810" w:rsidP="00DB0810">
          <w:pPr>
            <w:pStyle w:val="B527AF594CBF452681E577F30C98D217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FA6886605ABF4C8885B42D56D188E1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197B1-6FE1-4088-9978-64409C447D93}"/>
      </w:docPartPr>
      <w:docPartBody>
        <w:p w:rsidR="00030980" w:rsidRDefault="00DB0810" w:rsidP="00DB0810">
          <w:pPr>
            <w:pStyle w:val="FA6886605ABF4C8885B42D56D188E11F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9F58BE696016400BBF6868421A144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DE16E-AD6C-4627-AFF9-3CFEE880A38C}"/>
      </w:docPartPr>
      <w:docPartBody>
        <w:p w:rsidR="00030980" w:rsidRDefault="00DB0810" w:rsidP="00DB0810">
          <w:pPr>
            <w:pStyle w:val="9F58BE696016400BBF6868421A144E12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7BA71CF2DC254800905891280C911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36104-A6BF-4EDD-AA5D-C89D6233F448}"/>
      </w:docPartPr>
      <w:docPartBody>
        <w:p w:rsidR="00030980" w:rsidRDefault="00DB0810" w:rsidP="00DB0810">
          <w:pPr>
            <w:pStyle w:val="7BA71CF2DC254800905891280C911F97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9AD492371AFC4186B353E2CE050B6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66DFE-3D46-43A6-BF41-043C4F5C22E6}"/>
      </w:docPartPr>
      <w:docPartBody>
        <w:p w:rsidR="00030980" w:rsidRDefault="00DB0810" w:rsidP="00DB0810">
          <w:pPr>
            <w:pStyle w:val="9AD492371AFC4186B353E2CE050B6FB5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3490C195DE00451AA6A78BDCD2909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235978-7D6D-4746-A341-D7354D06A819}"/>
      </w:docPartPr>
      <w:docPartBody>
        <w:p w:rsidR="00030980" w:rsidRDefault="00DB0810" w:rsidP="00DB0810">
          <w:pPr>
            <w:pStyle w:val="3490C195DE00451AA6A78BDCD2909FDD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E618CDC070CF4F0EA7C57D2FB8F56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9FEE8D-316A-46C6-B420-D30DC4B29E00}"/>
      </w:docPartPr>
      <w:docPartBody>
        <w:p w:rsidR="00030980" w:rsidRDefault="00DB0810" w:rsidP="00DB0810">
          <w:pPr>
            <w:pStyle w:val="E618CDC070CF4F0EA7C57D2FB8F567EC1"/>
          </w:pPr>
          <w:r>
            <w:rPr>
              <w:rStyle w:val="Textedelespacerserv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34"/>
    <w:rsid w:val="00030980"/>
    <w:rsid w:val="001A09FF"/>
    <w:rsid w:val="001D5F43"/>
    <w:rsid w:val="001E3059"/>
    <w:rsid w:val="00282605"/>
    <w:rsid w:val="00287201"/>
    <w:rsid w:val="0032047C"/>
    <w:rsid w:val="00472EEA"/>
    <w:rsid w:val="004C3D77"/>
    <w:rsid w:val="00697047"/>
    <w:rsid w:val="006D4D44"/>
    <w:rsid w:val="007C4F88"/>
    <w:rsid w:val="008247FE"/>
    <w:rsid w:val="008C66EE"/>
    <w:rsid w:val="00957EF1"/>
    <w:rsid w:val="009C6A34"/>
    <w:rsid w:val="00A402FA"/>
    <w:rsid w:val="00CC6C81"/>
    <w:rsid w:val="00D226EC"/>
    <w:rsid w:val="00D71C68"/>
    <w:rsid w:val="00DB0810"/>
    <w:rsid w:val="00DE4CCA"/>
    <w:rsid w:val="00DF0AD5"/>
    <w:rsid w:val="00E139D1"/>
    <w:rsid w:val="00E72FFC"/>
    <w:rsid w:val="00F30122"/>
    <w:rsid w:val="00FA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B0810"/>
    <w:rPr>
      <w:color w:val="808080"/>
    </w:rPr>
  </w:style>
  <w:style w:type="character" w:customStyle="1" w:styleId="Style7">
    <w:name w:val="Style7"/>
    <w:basedOn w:val="Policepardfaut"/>
    <w:uiPriority w:val="1"/>
    <w:rsid w:val="00DB0810"/>
    <w:rPr>
      <w:rFonts w:ascii="Arial" w:hAnsi="Arial"/>
      <w:b/>
      <w:caps/>
      <w:smallCaps w:val="0"/>
      <w:strike w:val="0"/>
      <w:dstrike w:val="0"/>
      <w:vanish w:val="0"/>
      <w:color w:val="auto"/>
      <w:sz w:val="24"/>
      <w:vertAlign w:val="baseline"/>
    </w:rPr>
  </w:style>
  <w:style w:type="paragraph" w:customStyle="1" w:styleId="B1F4F70DD280479684226A6604CB3ABC">
    <w:name w:val="B1F4F70DD280479684226A6604CB3ABC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2F6380203FE4A04B6BFB596C4248E24">
    <w:name w:val="A2F6380203FE4A04B6BFB596C4248E24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Style2">
    <w:name w:val="Style2"/>
    <w:basedOn w:val="Policepardfaut"/>
    <w:uiPriority w:val="1"/>
    <w:rsid w:val="00DB0810"/>
    <w:rPr>
      <w:rFonts w:ascii="Arial" w:hAnsi="Arial"/>
      <w:b/>
      <w:sz w:val="22"/>
    </w:rPr>
  </w:style>
  <w:style w:type="paragraph" w:customStyle="1" w:styleId="EDEC77921C6746768EB95C876CE10D271">
    <w:name w:val="EDEC77921C6746768EB95C876CE10D27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C60511B10C141AC96A8E024226D38C9">
    <w:name w:val="9C60511B10C141AC96A8E024226D38C9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6861E5F246E401E9D1348B7CBD00F91">
    <w:name w:val="F6861E5F246E401E9D1348B7CBD00F9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28EF6E340024D04B9A0FA6B439C9732">
    <w:name w:val="328EF6E340024D04B9A0FA6B439C9732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3378420F51A4A8DBDCDC237CDB8B643">
    <w:name w:val="13378420F51A4A8DBDCDC237CDB8B643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A209FECB00F441BAD10649864CDE40E">
    <w:name w:val="AA209FECB00F441BAD10649864CDE40E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1AF9EC0A81B45EE83782791B87836691">
    <w:name w:val="E1AF9EC0A81B45EE83782791B8783669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01651C5F77D429E9029715DC4CFF3DF">
    <w:name w:val="E01651C5F77D429E9029715DC4CFF3DF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8F274EFC62242EA90BF1CE69EA7B2BC1">
    <w:name w:val="B8F274EFC62242EA90BF1CE69EA7B2BC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2C4E47B110F48FC829BEDDE59F88C0B1">
    <w:name w:val="B2C4E47B110F48FC829BEDDE59F88C0B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C1D8F68DFD14B1684081FCD72ADB6711">
    <w:name w:val="BC1D8F68DFD14B1684081FCD72ADB671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A5AB338619F4606AAFA550ED8EBD74D">
    <w:name w:val="2A5AB338619F4606AAFA550ED8EBD74D"/>
    <w:rsid w:val="00DB0810"/>
    <w:pPr>
      <w:spacing w:after="0" w:line="240" w:lineRule="auto"/>
      <w:ind w:left="705" w:hanging="705"/>
    </w:pPr>
    <w:rPr>
      <w:rFonts w:ascii="Arial" w:eastAsiaTheme="minorHAnsi" w:hAnsi="Arial"/>
    </w:rPr>
  </w:style>
  <w:style w:type="paragraph" w:customStyle="1" w:styleId="225139CCA671445E879F9ADD9FF27DDF1">
    <w:name w:val="225139CCA671445E879F9ADD9FF27DDF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F34E6EB05B47A79B228329AA9027341">
    <w:name w:val="DFF34E6EB05B47A79B228329AA902734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783157BF8D24006A8FF62A3E9D5F7531">
    <w:name w:val="3783157BF8D24006A8FF62A3E9D5F753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B8B0E3FC73C49B4941667F34CA426141">
    <w:name w:val="7B8B0E3FC73C49B4941667F34CA42614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7EBC454845E4572A0137C0ABA8D91CB1">
    <w:name w:val="07EBC454845E4572A0137C0ABA8D91CB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1C079F307A04C91A9E4B34F0E6374FF">
    <w:name w:val="41C079F307A04C91A9E4B34F0E6374FF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A30C3DD68BA460EA380804D5843EA47">
    <w:name w:val="4A30C3DD68BA460EA380804D5843EA47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527AF594CBF452681E577F30C98D2171">
    <w:name w:val="B527AF594CBF452681E577F30C98D217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A6886605ABF4C8885B42D56D188E11F1">
    <w:name w:val="FA6886605ABF4C8885B42D56D188E11F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F58BE696016400BBF6868421A144E121">
    <w:name w:val="9F58BE696016400BBF6868421A144E12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BA71CF2DC254800905891280C911F971">
    <w:name w:val="7BA71CF2DC254800905891280C911F97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D6892FB1F2144569C591850B01A18A4">
    <w:name w:val="ED6892FB1F2144569C591850B01A18A4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D761B3F749E4B00B592BB3D1AAE371F">
    <w:name w:val="4D761B3F749E4B00B592BB3D1AAE371F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AD492371AFC4186B353E2CE050B6FB51">
    <w:name w:val="9AD492371AFC4186B353E2CE050B6FB5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490C195DE00451AA6A78BDCD2909FDD1">
    <w:name w:val="3490C195DE00451AA6A78BDCD2909FDD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618CDC070CF4F0EA7C57D2FB8F567EC1">
    <w:name w:val="E618CDC070CF4F0EA7C57D2FB8F567EC1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57BECEE8D8843B580638B202BC3A7FE">
    <w:name w:val="757BECEE8D8843B580638B202BC3A7FE"/>
    <w:rsid w:val="00DB081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E7A6E309EDB46C280446C03770F376B">
    <w:name w:val="7E7A6E309EDB46C280446C03770F376B"/>
    <w:rsid w:val="00DB0810"/>
    <w:pPr>
      <w:spacing w:after="0" w:line="240" w:lineRule="auto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STOLARZ</dc:creator>
  <cp:keywords/>
  <dc:description/>
  <cp:lastModifiedBy>Pauline STOLARZ</cp:lastModifiedBy>
  <cp:revision>49</cp:revision>
  <dcterms:created xsi:type="dcterms:W3CDTF">2025-08-20T13:19:00Z</dcterms:created>
  <dcterms:modified xsi:type="dcterms:W3CDTF">2025-11-20T16:23:00Z</dcterms:modified>
</cp:coreProperties>
</file>